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三甲医院护士长工作计划范文大全</w:t>
      </w:r>
    </w:p>
    <w:p/>
    <w:p/>
    <w:p>
      <w:pPr/>
      <w:r>
        <w:rPr>
          <w:rStyle w:val="myStyle"/>
        </w:rPr>
        <w:t xml:space="preserve">
	为了贯彻医院的要求，我们肯定要对护士长下半年的工作进行整体规划，工作计划是我们工作中必不可少的组成部分，可以让我们积极的对待工作，对接下来的重点工作进行安排和设想。我们该如何动笔去写护士长工作计划呢？考虑到您的需要，我们特地编辑了“三甲医院护士长工作计划范文大全”，欢迎您阅读和收藏，并分享给身边的朋友！
</w:t>
      </w:r>
    </w:p>
    <w:p/>
    <w:p>
      <w:pPr/>
      <w:r>
        <w:rPr>
          <w:rStyle w:val="myStyle"/>
        </w:rPr>
        <w:t xml:space="preserve">
	一、加强护理安全管理，完善护理风险防范措施，有效地回避护理风险，为患者提供优质、安全有序的护理服务
</w:t>
      </w:r>
    </w:p>
    <w:p/>
    <w:p>
      <w:pPr/>
      <w:r>
        <w:rPr>
          <w:rStyle w:val="myStyle"/>
        </w:rPr>
        <w:t xml:space="preserve">
	1、将各项规章制度落到实处：定期和不定期检查，监督到位，并有监督检查记录。
</w:t>
      </w:r>
    </w:p>
    <w:p/>
    <w:p>
      <w:pPr/>
      <w:r>
        <w:rPr>
          <w:rStyle w:val="myStyle"/>
        </w:rPr>
        <w:t xml:space="preserve">
	2、强化安全意识：发现工作中的不安全因素时要及时提醒，严格执行“四不放过”。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4、分层管理：按主管护师――护师――护士――新护士（1年以内）――实习护士，对她们进行分层管理，加强新护士的培训学习教育，提高他们的专业能力。
</w:t>
      </w:r>
    </w:p>
    <w:p/>
    <w:p>
      <w:pPr/>
      <w:r>
        <w:rPr>
          <w:rStyle w:val="myStyle"/>
        </w:rPr>
        <w:t xml:space="preserve">
	5、完善护理文件记录，减少安全隐患：规范护理文件记录，认真执行护理记录中“十字原则”，即客观、真实、准确、及时、完整。
</w:t>
      </w:r>
    </w:p>
    <w:p/>
    <w:p>
      <w:pPr/>
      <w:r>
        <w:rPr>
          <w:rStyle w:val="myStyle"/>
        </w:rPr>
        <w:t xml:space="preserve">
	6、加强护理人员自身职业防护：组织全科护士学习相关知识，制定职业暴露报告制度、职业暴露防范措施及职业暴露后具体的处理措施和程序。
</w:t>
      </w:r>
    </w:p>
    <w:p/>
    <w:p>
      <w:pPr/>
      <w:r>
        <w:rPr>
          <w:rStyle w:val="myStyle"/>
        </w:rPr>
        <w:t xml:space="preserve">
	7、完善护理紧急风险预案：平时工作中注意培养护士的应急能力，对每项应急工作都要做回顾性评价，从中吸取经验教训，提高护士对突发事件的反应能力。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二、以病人为中心，提倡文明优质服务，加强护患沟通，提高病人满意度，避免护理纠纷
</w:t>
      </w:r>
    </w:p>
    <w:p/>
    <w:p>
      <w:pPr/>
      <w:r>
        <w:rPr>
          <w:rStyle w:val="myStyle"/>
        </w:rPr>
        <w:t xml:space="preserve">
	1、确保、完善便民措施，管理责任到人，发现问题及时处理。
</w:t>
      </w:r>
    </w:p>
    <w:p/>
    <w:p>
      <w:pPr/>
      <w:r>
        <w:rPr>
          <w:rStyle w:val="myStyle"/>
        </w:rPr>
        <w:t xml:space="preserve">
	2、加强服务意识教育，提高人性化主动服务的理念。继续落实护士行为规范，在日常工作中落实护士文明用语，提高健康教育质量。
</w:t>
      </w:r>
    </w:p>
    <w:p/>
    <w:p>
      <w:pPr/>
      <w:r>
        <w:rPr>
          <w:rStyle w:val="myStyle"/>
        </w:rPr>
        <w:t xml:space="preserve">
	3、认真执行临床处置前后的告知程序，尊重患者的知情权，解除患者的顾虑。
</w:t>
      </w:r>
    </w:p>
    <w:p/>
    <w:p>
      <w:pPr/>
      <w:r>
        <w:rPr>
          <w:rStyle w:val="myStyle"/>
        </w:rPr>
        <w:t xml:space="preserve">
	4、每月召开工休座谈会，发放病人满意度调查表，对服务质量高的护士给予表扬鼓励，对服务质量差的护士给予批评教育。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4、定期对质控小组、护士长质量检查、护理部质量检查反馈进行综合分析，查找原因，制定切实可行的整改措施，并检查整改落实情况。
</w:t>
      </w:r>
    </w:p>
    <w:p/>
    <w:p>
      <w:pPr/>
      <w:r>
        <w:rPr>
          <w:rStyle w:val="myStyle"/>
        </w:rPr>
        <w:t xml:space="preserve">
	四、加强院内感染管理
</w:t>
      </w:r>
    </w:p>
    <w:p/>
    <w:p>
      <w:pPr/>
      <w:r>
        <w:rPr>
          <w:rStyle w:val="myStyle"/>
        </w:rPr>
        <w:t xml:space="preserve">
	1、严格执行院内感染管理领导小组制定的消毒隔离制度。
</w:t>
      </w:r>
    </w:p>
    <w:p/>
    <w:p>
      <w:pPr/>
      <w:r>
        <w:rPr>
          <w:rStyle w:val="myStyle"/>
        </w:rPr>
        <w:t xml:space="preserve">
	2、规范一次性用品及后及时毁形、浸泡集中处理，并定期检查督促，对各消毒液浓度定期测试检查并登记。
</w:t>
      </w:r>
    </w:p>
    <w:p/>
    <w:p>
      <w:pPr/>
      <w:r>
        <w:rPr>
          <w:rStyle w:val="myStyle"/>
        </w:rPr>
        <w:t xml:space="preserve">
	3、增加“总务班”，专门负责本科室各类物品、仪器等的清洁、清毒、保养等。
</w:t>
      </w:r>
    </w:p>
    <w:p/>
    <w:p>
      <w:pPr/>
      <w:r>
        <w:rPr>
          <w:rStyle w:val="myStyle"/>
        </w:rPr>
        <w:t xml:space="preserve">
	五、严格落实三基三严培训，加强教学、进修、继续教育工作，提高护理人员业务素质
</w:t>
      </w:r>
    </w:p>
    <w:p/>
    <w:p>
      <w:pPr/>
      <w:r>
        <w:rPr>
          <w:rStyle w:val="myStyle"/>
        </w:rPr>
        <w:t xml:space="preserve">
	1、对各级护理人员按三基三严培训计划进行培训，每月组织理论考试和技术操作考核。按主管护师（或年龄45岁以上）――护师（或年龄35岁以上）――护士――新护士（1年以内）――实习护士，对她们进行分层培训学习管理，
</w:t>
      </w:r>
    </w:p>
    <w:p/>
    <w:p>
      <w:pPr/>
      <w:r>
        <w:rPr>
          <w:rStyle w:val="myStyle"/>
        </w:rPr>
        <w:t xml:space="preserve">
	2、护理查房时提问护士，内容为基础理论知识、专科理论知识、院内感染知识等。
</w:t>
      </w:r>
    </w:p>
    <w:p/>
    <w:p>
      <w:pPr/>
      <w:r>
        <w:rPr>
          <w:rStyle w:val="myStyle"/>
        </w:rPr>
        <w:t xml:space="preserve">
	3、经常复习护理紧急风险预案知识，每季度进行急救技术演练，熟练掌握急救器材及仪器的使用，提高护士应急能力。
</w:t>
      </w:r>
    </w:p>
    <w:p/>
    <w:p>
      <w:pPr/>
      <w:r>
        <w:rPr>
          <w:rStyle w:val="myStyle"/>
        </w:rPr>
        <w:t xml:space="preserve">
	4、通过科室推荐、护理部考核进行综合评价，选拔护理骨干人员，定期培训学习，安排护理讲课任务，建立以护理部――护士长――护理骨干――新护士的分级护理教学管理网络。
</w:t>
      </w:r>
    </w:p>
    <w:p/>
    <w:p>
      <w:pPr/>
      <w:r>
        <w:rPr>
          <w:rStyle w:val="myStyle"/>
        </w:rPr>
        <w:t xml:space="preserve">
	20xx下半年，手术室护理工作将紧紧围绕“以人为本、以病人为中心”的主题，特制定20xx下半年手术室护士长工作计划。计划如下：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三、做好教学工作
</w:t>
      </w:r>
    </w:p>
    <w:p/>
    <w:p>
      <w:pPr/>
      <w:r>
        <w:rPr>
          <w:rStyle w:val="myStyle"/>
        </w:rPr>
        <w:t xml:space="preserve">
	(一)做好临床实习带教工作，加强实习生管理，组织科室带教小组，专人带教。
</w:t>
      </w:r>
    </w:p>
    <w:p/>
    <w:p>
      <w:pPr/>
      <w:r>
        <w:rPr>
          <w:rStyle w:val="myStyle"/>
        </w:rPr>
        <w:t xml:space="preserve">
	(二)制定带教计划，定期进行小讲课，组织教学查房技能培训并做好记录。
</w:t>
      </w:r>
    </w:p>
    <w:p/>
    <w:p>
      <w:pPr/>
      <w:r>
        <w:rPr>
          <w:rStyle w:val="myStyle"/>
        </w:rPr>
        <w:t xml:space="preserve">
	我们相信只要努力执行以上工作，我们在20xx下半年中的工作中一定能取得好的成绩。
</w:t>
      </w:r>
    </w:p>
    <w:p/>
    <w:p>
      <w:pPr/>
      <w:r>
        <w:rPr>
          <w:rStyle w:val="myStyle"/>
        </w:rPr>
        <w:t xml:space="preserve">
	一、护士在职教育，护理人员的综合素质
</w:t>
      </w:r>
    </w:p>
    <w:p/>
    <w:p>
      <w:pPr/>
      <w:r>
        <w:rPr>
          <w:rStyle w:val="myStyle"/>
        </w:rPr>
        <w:t xml:space="preserve">
	（一）按护士规范化培训及护士在职教育实施方案抓好护士的“三基”及专科技能训练与考核工作
</w:t>
      </w:r>
    </w:p>
    <w:p/>
    <w:p>
      <w:pPr/>
      <w:r>
        <w:rPr>
          <w:rStyle w:val="myStyle"/>
        </w:rPr>
        <w:t xml:space="preserve">
	1、对新入院护士、聘用护士、低年资护士的考核，强化她们的学习意识，护理部上半年以强化基础护理知识为主，考核次数，直至达标。
</w:t>
      </w:r>
    </w:p>
    <w:p/>
    <w:p>
      <w:pPr/>
      <w:r>
        <w:rPr>
          <w:rStyle w:val="myStyle"/>
        </w:rPr>
        <w:t xml:space="preserve">
	2、技能考核：属于规范化培训的护士，在年内16项技能达标，考核要求在工作中抽考。层次的护士个人工作计划安排操作考试一次，理论考试二次。
</w:t>
      </w:r>
    </w:p>
    <w:p/>
    <w:p>
      <w:pPr/>
      <w:r>
        <w:rPr>
          <w:rStyle w:val="myStyle"/>
        </w:rPr>
        <w:t xml:space="preserve">
	3、强化知识的学习，组织一次规章制度的考核，理论考试与临床应用相，检查遵章守规的情况医学|教育|网搜集整理。
</w:t>
      </w:r>
    </w:p>
    <w:p/>
    <w:p>
      <w:pPr/>
      <w:r>
        <w:rPr>
          <w:rStyle w:val="myStyle"/>
        </w:rPr>
        <w:t xml:space="preserve">
	（二）人文知识的学习，护士的整体素养
</w:t>
      </w:r>
    </w:p>
    <w:p/>
    <w:p>
      <w:pPr/>
      <w:r>
        <w:rPr>
          <w:rStyle w:val="myStyle"/>
        </w:rPr>
        <w:t xml:space="preserve">
	1、组织学习医院服务礼仪文化，强化护士的现代护理文化意识，先在护士长层次内，达成共识后在全院范围内提升素养活动，制定训练方案及的实施计划。
</w:t>
      </w:r>
    </w:p>
    <w:p/>
    <w:p>
      <w:pPr/>
      <w:r>
        <w:rPr>
          <w:rStyle w:val="myStyle"/>
        </w:rPr>
        <w:t xml:space="preserve">
	安排全院性的讲座和派出去、请进来的学习护士社交礼仪及职业服务礼仪医学|教育|网搜集整理。
</w:t>
      </w:r>
    </w:p>
    <w:p/>
    <w:p>
      <w:pPr/>
      <w:r>
        <w:rPr>
          <w:rStyle w:val="myStyle"/>
        </w:rPr>
        <w:t xml:space="preserve">
	护士礼仪竞赛活动，“5.12”护士节期间掀起学礼仪、讲素养的活动月，组织寓教寓乐的节日晚会。
</w:t>
      </w:r>
    </w:p>
    <w:p/>
    <w:p>
      <w:pPr/>
      <w:r>
        <w:rPr>
          <w:rStyle w:val="myStyle"/>
        </w:rPr>
        <w:t xml:space="preserve">
	（三）更新专业理论知识，专科护理技术。护理与医疗技术发展不平衡的现状，各科室护士长组织学习专科知识，如遇新技术项目及特殊疑难病种，可请医生授课、检索文献资料、护理部组织护理查房及护理会诊等更新知识和技能，有计划的选送护士外出进修、学习，学术。
</w:t>
      </w:r>
    </w:p>
    <w:p/>
    <w:p>
      <w:pPr/>
      <w:r>
        <w:rPr>
          <w:rStyle w:val="myStyle"/>
        </w:rPr>
        <w:t xml:space="preserve">
	二、护理管理，护士长管理
</w:t>
      </w:r>
    </w:p>
    <w:p/>
    <w:p>
      <w:pPr/>
      <w:r>
        <w:rPr>
          <w:rStyle w:val="myStyle"/>
        </w:rPr>
        <w:t xml:space="preserve">
	（一）举办一期院内护士长管理x，主要是更新管理理念、管理技巧及护理服务中人文精神的培养，当今社会人群对护理的服务需求，护理工作展望护士长感情沟通交流等。
</w:t>
      </w:r>
    </w:p>
    <w:p/>
    <w:p>
      <w:pPr/>
      <w:r>
        <w:rPr>
          <w:rStyle w:val="myStyle"/>
        </w:rPr>
        <w:t xml:space="preserve">
	（二）护士长管理考核，月考评与年终考评相，科室护理质量与护士长考评挂钩等管理指标。
</w:t>
      </w:r>
    </w:p>
    <w:p/>
    <w:p>
      <w:pPr/>
      <w:r>
        <w:rPr>
          <w:rStyle w:val="myStyle"/>
        </w:rPr>
        <w:t xml:space="preserve">
	（三）护士长间及科室间的学习交流，每季组织护理质量交叉大检查，并护士长工作经验交流会，借鉴护理管理。
</w:t>
      </w:r>
    </w:p>
    <w:p/>
    <w:p>
      <w:pPr/>
      <w:r>
        <w:rPr>
          <w:rStyle w:val="myStyle"/>
        </w:rPr>
        <w:t xml:space="preserve">
	三、护理质量过程控制，护理工作安全
</w:t>
      </w:r>
    </w:p>
    <w:p/>
    <w:p>
      <w:pPr/>
      <w:r>
        <w:rPr>
          <w:rStyle w:val="myStyle"/>
        </w:rPr>
        <w:t xml:space="preserve">
	（一）护理质量二级管理体系，是需开发护士长问题，解决问题的能力，又要科室质控的质管作用，各自的质控点，全员质量管理的意识，护理质量。
</w:t>
      </w:r>
    </w:p>
    <w:p/>
    <w:p>
      <w:pPr/>
      <w:r>
        <w:rPr>
          <w:rStyle w:val="myStyle"/>
        </w:rPr>
        <w:t xml:space="preserve">
	（二）检查、考评、反馈制度，设立可追溯机制，护理部人员经常各科室检查、督促、考评。考评以现场考评护士及查看病人、查看记录、医生意见，护理工作中的问题，整改措施。
</w:t>
      </w:r>
    </w:p>
    <w:p/>
    <w:p>
      <w:pPr/>
      <w:r>
        <w:rPr>
          <w:rStyle w:val="myStyle"/>
        </w:rPr>
        <w:t xml:space="preserve">
	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1、为提高我科护士总体业务水平，自20xx下半年起，每周晨间坚持专科理论学习，每月底坚持专科理论小考试，每季度坚持专科理论统考，已奖惩制度来对护士进行约束，达到预期目标。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根据卫生部创建优质护理的整体要求及我院创建优质护理活动的具体方案，结合呼吸内科专科的特点，认真落实以病人为中心，夯实基础护理，注重专科护理，力求从点滴细微的工作着手，改变服务理念，优化工作流程，改善护患关系，提高护理质量。现制定20xx下半年优质护理工作计划如下：
</w:t>
      </w:r>
    </w:p>
    <w:p/>
    <w:p>
      <w:pPr/>
      <w:r>
        <w:rPr>
          <w:rStyle w:val="myStyle"/>
        </w:rPr>
        <w:t xml:space="preserve">
	一、提高思想认识，明确优质护理内涵，增强服务意识
</w:t>
      </w:r>
    </w:p>
    <w:p/>
    <w:p>
      <w:pPr/>
      <w:r>
        <w:rPr>
          <w:rStyle w:val="myStyle"/>
        </w:rPr>
        <w:t xml:space="preserve">
	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1、合理安排，弹性排班：呼吸一科床位48张，护士15人，根据每位护士的工作能力，病人的数量，护理工作量，实行合理安排，弹性排班。
</w:t>
      </w:r>
    </w:p>
    <w:p/>
    <w:p>
      <w:pPr/>
      <w:r>
        <w:rPr>
          <w:rStyle w:val="myStyle"/>
        </w:rPr>
        <w:t xml:space="preserve">
	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（2）加强护理安全监控管理，每月组织组织护理人员召开安全分析会及护理差错、护理不良事件的原因分析讨论，分析发生的原因，应吸取的教训，提出防范措施与改进措施。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（3）加强科室管理。每周对科室在病房管理、基础护理、护理安全、病历文书书写、护士仪表、消毒隔离等进行不定期的抽查，对存在的问题立即指出并要求及时改正。
</w:t>
      </w:r>
    </w:p>
    <w:p/>
    <w:p>
      <w:pPr/>
      <w:r>
        <w:rPr>
          <w:rStyle w:val="myStyle"/>
        </w:rPr>
        <w:t xml:space="preserve">
	4、细化工作流程，明确岗位责任：对各班职责进行修订，改变排班模式，细化各班的工作流程，查找薄弱环节，明确护理分工，力求新的职责更合理实用。
</w:t>
      </w:r>
    </w:p>
    <w:p/>
    <w:p>
      <w:pPr/>
      <w:r>
        <w:rPr>
          <w:rStyle w:val="myStyle"/>
        </w:rPr>
        <w:t xml:space="preserve">
	5、抓好基础护理、专科护理，实行责任护士负责制：每位护士分管8-12个病人，每名患者均有相应固定的责任护士对其负责，为患者提供整体护理服务，密切观察患者病情，随时与患者沟通，做好患者的生活护理、基础护理，保障患者安全，体现人性化的护理关怀。
</w:t>
      </w:r>
    </w:p>
    <w:p/>
    <w:p>
      <w:pPr/>
      <w:r>
        <w:rPr>
          <w:rStyle w:val="myStyle"/>
        </w:rPr>
        <w:t xml:space="preserve">
	6、深化护士分层使用，依据病人病情、护理难度和技术要求分配责任护士，危重患者由年资高、能力强的护士负责，体现能级对应。
</w:t>
      </w:r>
    </w:p>
    <w:p/>
    <w:p>
      <w:pPr/>
      <w:r>
        <w:rPr>
          <w:rStyle w:val="myStyle"/>
        </w:rPr>
        <w:t xml:space="preserve">
	7、不断总结，提高护理质量，增加病人满意度：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8、加强患者健康教育：由责任护士做每天根据科室常见病的治疗和护理常规、特殊饮食、疾病的自我预防、用药的注意事项，向病人做详细的讲解，对患者开展健康教育和康复指导，提供心理护理。
</w:t>
      </w:r>
    </w:p>
    <w:p/>
    <w:p>
      <w:pPr/>
      <w:r>
        <w:rPr>
          <w:rStyle w:val="myStyle"/>
        </w:rPr>
        <w:t xml:space="preserve">
	9、护士实行绩效分配：
</w:t>
      </w:r>
    </w:p>
    <w:p/>
    <w:p>
      <w:pPr/>
      <w:r>
        <w:rPr>
          <w:rStyle w:val="myStyle"/>
        </w:rPr>
        <w:t xml:space="preserve">
	分配原则：效率、质量优先，按劳分配，兼顾公正、公平。
</w:t>
      </w:r>
    </w:p>
    <w:p/>
    <w:p>
      <w:pPr/>
      <w:r>
        <w:rPr>
          <w:rStyle w:val="myStyle"/>
        </w:rPr>
        <w:t xml:space="preserve">
	分配依据：病人满意度、工作的时间、存在的风险、护理质量、责任心。
</w:t>
      </w:r>
    </w:p>
    <w:p/>
    <w:p>
      <w:pPr/>
      <w:r>
        <w:rPr>
          <w:rStyle w:val="myStyle"/>
        </w:rPr>
        <w:t xml:space="preserve">
	20xx上半年即将过去，20xx下半年即将到来，我科全体人员以饱满热情迎接新的20xx下半年，为了将科室工作做得更好、更有新的发展特色，使医院工作顺利进行，医疗质量逐渐提高，特订如下计划：
</w:t>
      </w:r>
    </w:p>
    <w:p/>
    <w:p>
      <w:pPr/>
      <w:r>
        <w:rPr>
          <w:rStyle w:val="myStyle"/>
        </w:rPr>
        <w:t xml:space="preserve">
	一、政治思想方面
</w:t>
      </w:r>
    </w:p>
    <w:p/>
    <w:p>
      <w:pPr/>
      <w:r>
        <w:rPr>
          <w:rStyle w:val="myStyle"/>
        </w:rPr>
        <w:t xml:space="preserve">
	1、在医院党、政领导及内科支部的正确领导下，全科人员继续认真学习党的各项方针政策，并认真贯彻执行十八大精神，积极参加院内外一切政治活动，坚持政治学习。
</w:t>
      </w:r>
    </w:p>
    <w:p/>
    <w:p>
      <w:pPr/>
      <w:r>
        <w:rPr>
          <w:rStyle w:val="myStyle"/>
        </w:rPr>
        <w:t xml:space="preserve">
	2、调动全科人员的积极性，以河东新区的投入使用为契机，以十八大精神为指引，继续发扬以病人为中心的服务宗旨，进一步提高医疗质量，减少医疗纠纷，防止差错事故的发生。
</w:t>
      </w:r>
    </w:p>
    <w:p/>
    <w:p>
      <w:pPr/>
      <w:r>
        <w:rPr>
          <w:rStyle w:val="myStyle"/>
        </w:rPr>
        <w:t xml:space="preserve">
	3、加强精神文明建设，以改善服务态度，一切为了病人，千方百计为病人解除疾苦，做到社会效益、经济效益双丰收。
</w:t>
      </w:r>
    </w:p>
    <w:p/>
    <w:p>
      <w:pPr/>
      <w:r>
        <w:rPr>
          <w:rStyle w:val="myStyle"/>
        </w:rPr>
        <w:t xml:space="preserve">
	二、业务、人才培养方面
</w:t>
      </w:r>
    </w:p>
    <w:p/>
    <w:p>
      <w:pPr/>
      <w:r>
        <w:rPr>
          <w:rStyle w:val="myStyle"/>
        </w:rPr>
        <w:t xml:space="preserve">
	1、拟创建市级重点专科。
</w:t>
      </w:r>
    </w:p>
    <w:p/>
    <w:p>
      <w:pPr/>
      <w:r>
        <w:rPr>
          <w:rStyle w:val="myStyle"/>
        </w:rPr>
        <w:t xml:space="preserve">
	2、继续开展吞咽、言语障碍治疗。
</w:t>
      </w:r>
    </w:p>
    <w:p/>
    <w:p>
      <w:pPr/>
      <w:r>
        <w:rPr>
          <w:rStyle w:val="myStyle"/>
        </w:rPr>
        <w:t xml:space="preserve">
	3、加强人才培养，拟进治疗师6名。研究生2到3名。
</w:t>
      </w:r>
    </w:p>
    <w:p/>
    <w:p>
      <w:pPr/>
      <w:r>
        <w:rPr>
          <w:rStyle w:val="myStyle"/>
        </w:rPr>
        <w:t xml:space="preserve">
	4、成立大骨科早期康复治疗组。
</w:t>
      </w:r>
    </w:p>
    <w:p/>
    <w:p>
      <w:pPr/>
      <w:r>
        <w:rPr>
          <w:rStyle w:val="myStyle"/>
        </w:rPr>
        <w:t xml:space="preserve">
	4、争取召开遂宁市疼痛诊治新进展学术会。
</w:t>
      </w:r>
    </w:p>
    <w:p/>
    <w:p>
      <w:pPr/>
      <w:r>
        <w:rPr>
          <w:rStyle w:val="myStyle"/>
        </w:rPr>
        <w:t xml:space="preserve">
	5、加强科研工作及论文撰写。力争省级科研立项1项。市级科研立项2项。
</w:t>
      </w:r>
    </w:p>
    <w:p/>
    <w:p>
      <w:pPr/>
      <w:r>
        <w:rPr>
          <w:rStyle w:val="myStyle"/>
        </w:rPr>
        <w:t xml:space="preserve">
	6、增设门诊1个。
</w:t>
      </w:r>
    </w:p>
    <w:p/>
    <w:p>
      <w:pPr/>
      <w:r>
        <w:rPr>
          <w:rStyle w:val="myStyle"/>
        </w:rPr>
        <w:t xml:space="preserve">
	7、x位埋线治疗慢性病。
</w:t>
      </w:r>
    </w:p>
    <w:p/>
    <w:p>
      <w:pPr/>
      <w:r>
        <w:rPr>
          <w:rStyle w:val="myStyle"/>
        </w:rPr>
        <w:t xml:space="preserve">
	8、开展小针刀治疗慢性病。
</w:t>
      </w:r>
    </w:p>
    <w:p/>
    <w:p>
      <w:pPr/>
      <w:r>
        <w:rPr>
          <w:rStyle w:val="myStyle"/>
        </w:rPr>
        <w:t xml:space="preserve">
	三、综合治理方面
</w:t>
      </w:r>
    </w:p>
    <w:p/>
    <w:p>
      <w:pPr/>
      <w:r>
        <w:rPr>
          <w:rStyle w:val="myStyle"/>
        </w:rPr>
        <w:t xml:space="preserve">
	加强综合治安管理，按规定及标准贯彻落实各项政策，科内不得出现黄、赌、毒现象，严格执行奖惩制度，坚持门前三包，搞好室内、外卫生，做好科室防火、防盗工作，营造良好的就医环境，使医院的中心工作顺利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2023-05-11T20:20:50+08:00</dcterms:created>
  <dcterms:modified xsi:type="dcterms:W3CDTF">2023-05-11T20:20:50+08:00</dcterms:modified>
</cp:coreProperties>
</file>

<file path=docProps/custom.xml><?xml version="1.0" encoding="utf-8"?>
<Properties xmlns="http://schemas.openxmlformats.org/officeDocument/2006/custom-properties" xmlns:vt="http://schemas.openxmlformats.org/officeDocument/2006/docPropsVTypes"/>
</file>