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五月下旬小学教师资格证考试基础题 五月下旬新疆旅游</w:t>
      </w:r>
    </w:p>
    <w:p/>
    <w:p/>
    <w:p>
      <w:pPr/>
      <w:r>
        <w:rPr>
          <w:rStyle w:val="myStyle"/>
        </w:rPr>
        <w:t xml:space="preserve">五月下旬小学教师资格证考试基础题</w:t>
      </w:r>
    </w:p>
    <w:p/>
    <w:p>
      <w:pPr/>
      <w:r>
        <w:rPr>
          <w:rStyle w:val="myStyle"/>
        </w:rPr>
        <w:t xml:space="preserve">1、现阶段我国的教育目的及其基本精神是什么？【参考答案】现阶段我国的教育目的是以培养学生的创新精神和实践能力为重点，造就“有理想、有道德、有文化、守纪律”的、德智体美等全面发展的社会主义事业建设者和接班人教育目的的这一表述体现了时代的特点，反映了现阶段我国教育目的的基本精神</w:t>
      </w:r>
    </w:p>
    <w:p/>
    <w:p>
      <w:pPr/>
      <w:r>
        <w:rPr>
          <w:rStyle w:val="myStyle"/>
        </w:rPr>
        <w:t xml:space="preserve">（1）我们要求培养的人是社会主义事业的建设者和接班人，因此要坚持政治思想道德素质与科学文化知识能力的统一</w:t>
      </w:r>
    </w:p>
    <w:p/>
    <w:p>
      <w:pPr/>
      <w:r>
        <w:rPr>
          <w:rStyle w:val="myStyle"/>
        </w:rPr>
        <w:t xml:space="preserve">（2）我们要求学生在德、智、体等方面全面发展，要求坚持脑力与体力两方面的和谐发展</w:t>
      </w:r>
    </w:p>
    <w:p/>
    <w:p>
      <w:pPr/>
      <w:r>
        <w:rPr>
          <w:rStyle w:val="myStyle"/>
        </w:rPr>
        <w:t xml:space="preserve">（3）适应时代要求，强调学生个性的发展，培养学生的创造精神和实践能力【解析】考察教育目的的相关知识</w:t>
      </w:r>
    </w:p>
    <w:p/>
    <w:p>
      <w:pPr/>
      <w:r>
        <w:rPr>
          <w:rStyle w:val="myStyle"/>
        </w:rPr>
        <w:t xml:space="preserve">2、设计本文新授部分的教学流程【参考答案】</w:t>
      </w:r>
    </w:p>
    <w:p/>
    <w:p>
      <w:pPr/>
      <w:r>
        <w:rPr>
          <w:rStyle w:val="myStyle"/>
        </w:rPr>
        <w:t xml:space="preserve">一、谈话导入，揭示课题</w:t>
      </w:r>
    </w:p>
    <w:p/>
    <w:p>
      <w:pPr/>
      <w:r>
        <w:rPr>
          <w:rStyle w:val="myStyle"/>
        </w:rPr>
        <w:t xml:space="preserve">1.“白杨”是一种树的名字，又叫大叶树，哪位同学来介绍一下白杨树的相关知识</w:t>
      </w:r>
    </w:p>
    <w:p/>
    <w:p>
      <w:pPr/>
      <w:r>
        <w:rPr>
          <w:rStyle w:val="myStyle"/>
        </w:rPr>
        <w:t xml:space="preserve">2.教师结合学生的回答，小结白杨树在我国北方平原地区、沙漠地区种植非常广泛，因为它树木笔直，生命力强，而且还可以防风固沙因此，人们都很喜欢它</w:t>
      </w:r>
    </w:p>
    <w:p/>
    <w:p>
      <w:pPr/>
      <w:r>
        <w:rPr>
          <w:rStyle w:val="myStyle"/>
        </w:rPr>
        <w:t xml:space="preserve">3.教师板书白杨</w:t>
      </w:r>
    </w:p>
    <w:p/>
    <w:p>
      <w:pPr/>
      <w:r>
        <w:rPr>
          <w:rStyle w:val="myStyle"/>
        </w:rPr>
        <w:t xml:space="preserve">二、初读课文，梳理内容</w:t>
      </w:r>
    </w:p>
    <w:p/>
    <w:p>
      <w:pPr/>
      <w:r>
        <w:rPr>
          <w:rStyle w:val="myStyle"/>
        </w:rPr>
        <w:t xml:space="preserve">1.此时你一定在想，白杨树为什么能在沙漠里生长呢？它会有什么特点呢现在，就请同学们默读课文，并以自己喜欢的方式，学习课文生字新词，然后和你的同桌交流一下这篇文章写了一件什么事？（学生自学，可以小组合作交流，教师巡【解析】本题考查教学设计的相关知识【参考答案】A【解析】根据本班情况进行的教育改革，是教师的权利，胡老师应该坚持</w:t>
      </w:r>
    </w:p>
    <w:p/>
    <w:p>
      <w:pPr/>
      <w:r>
        <w:rPr>
          <w:rStyle w:val="myStyle"/>
        </w:rPr>
        <w:t xml:space="preserve">26、少先队员自己确定活动形式并开展组织活动，这体现了少先队活动的（）A、组织性B、自主性C、趣味性D、创造性【参考答案】B【解析】少先队员活动的自主性特征也称主体性特征，是少先队教育活动的基本特征之一</w:t>
      </w:r>
    </w:p>
    <w:p/>
    <w:p>
      <w:pPr/>
      <w:r>
        <w:rPr>
          <w:rStyle w:val="myStyle"/>
        </w:rPr>
        <w:t xml:space="preserve">27、本案例中冯老师的做法对班主任工作有什么启示？【参考答案】案例讲述的是班主任冯老师通过让后进生做嘉宾给优秀学生颁奖，从而改变后进生对自身的看法，找回了自尊与自信的故事后进学生通常是指那些学习不努力，成绩较差，思想上不求上进，品德水平较低的学生后进生不是天生就后进，他们变后进有其原因与变化过程因此，了解后进生的特点，摸清后进生“后进”的原因，是教育和转化后进生的前提</w:t>
      </w:r>
    </w:p>
    <w:p/>
    <w:p>
      <w:pPr/>
      <w:r>
        <w:rPr>
          <w:rStyle w:val="myStyle"/>
        </w:rPr>
        <w:t xml:space="preserve">（1）首先了解后进学生的心理特点</w:t>
      </w:r>
    </w:p>
    <w:p/>
    <w:p>
      <w:pPr/>
      <w:r>
        <w:rPr>
          <w:rStyle w:val="myStyle"/>
        </w:rPr>
        <w:t xml:space="preserve">①自卑而又自尊后进生的自卑感和自尊心常交织在一起，并处于矛盾之中由于长期经历失败，一时无法改变其在集体中居于落后的位置，因而“求知欲”和“上进心”受挫，【解析】本题考查班主任对后进生的管理</w:t>
      </w:r>
    </w:p>
    <w:p/>
    <w:p>
      <w:pPr/>
      <w:r>
        <w:rPr>
          <w:rStyle w:val="myStyle"/>
        </w:rPr>
        <w:t xml:space="preserve">28、下列文章属于议论文的范畴的有（）A、消息、发言、政论文、调查报告B、文告、消息、学术论文、调查报告C、社论、杂文、文艺评论、学术论文D、杂文、社论、调查报告、文艺评论【参考答案】C【解析】议论文是用逻辑、推理和证明，阐述作者的立场和观点的一种文体这类文章或从正面提出某种见解、主张，或是驳斥别人的错误观点新闻报刊中的评论、杂文或日常生活中的感想等，都属于议论文的范畴调查报告是对典型问题、情况、事件进行深入调查，把通过调查所获取的观点、想法和数据，经过分析、综合，找出原因，得出结果，揭示出客观规律的书面报告，调查报告不属于议论文</w:t>
      </w:r>
    </w:p>
    <w:p/>
    <w:p>
      <w:pPr/>
      <w:r>
        <w:rPr>
          <w:rStyle w:val="myStyle"/>
        </w:rPr>
        <w:t xml:space="preserve">29、有关研究表明教育对当代国民收入增长的贡献率显著提高这说明教育具有o A、政治功能B、经济功能C、科技功能D、文化功能【参考答案】B【解析】由“教育对当代国民收入增长的贡献率显著提高”可知，题干中涉及的是教育和经济之间的关系，教育对经济增长的贡献有明显作用，可知教育有经济功能</w:t>
      </w:r>
    </w:p>
    <w:p/>
    <w:p>
      <w:pPr/>
      <w:r>
        <w:rPr>
          <w:rStyle w:val="myStyle"/>
        </w:rPr>
        <w:t xml:space="preserve">30、什么是绘画中的线条【参考答案】线条具有比形更强的抽象性，同时有着较强的动感、质感、速度感，它由点的运动产生，其定向延伸是直线，变向延伸称曲线直线和曲线是线构成的两大系列线条是绘画艺术中最基础也是最重要的一部分，它不仅是一种绘画技能，同时也是一种绘画语言，能反映出画家们当时的心情线条在绘画中不但用来勾画外形，而且用来表达不同的质感和情感如它有长短、粗细、方圆、曲直、轻重、浓淡、干湿、虚实、疏密、聚散、顺逆、徐疾、起伏、顿挫等无穷的变化且线条的表现形式不同，给人的情绪的感觉不同水平线以人感觉沉稳，垂直线让人感到昂奋，曲线给人轻</w:t>
      </w:r>
    </w:p>
    <w:p/>
    <w:p>
      <w:pPr/>
      <w:r>
        <w:rPr>
          <w:rStyle w:val="myStyle"/>
        </w:rPr>
        <w:t xml:space="preserve">31、下列历史事件与主要人物对应有误的一项是o A、安史之舌L安禄山B、三藩之乱一一吴三桂C、玄武门之变一一李世民D、陈桥兵变一一朱元璋【参考答案】D【解析】陈桥兵变是赵匡胤策划的夺取后周国政权的军事政变因此D项错误</w:t>
      </w:r>
    </w:p>
    <w:p/>
    <w:p>
      <w:pPr/>
      <w:r>
        <w:rPr>
          <w:rStyle w:val="myStyle"/>
        </w:rPr>
        <w:t xml:space="preserve">32、乌申斯基认为，儿童是依靠形式、颜色、声音和感觉进行思维的这种观点要求小学教学应当遵循（）A、启发性原则B、直观性原则C、因材施教原则D、理论联系实际原则【参考答案】B【解析】直观性原则是指在教学中要通过幼儿观察所学事物或教师语言的形象描述，引导幼儿形成所学事物、过程的清晰表象，从而使他们能够正确理解书本知识和发展认识能力故选B</w:t>
      </w:r>
    </w:p>
    <w:p/>
    <w:p>
      <w:pPr/>
      <w:r>
        <w:rPr>
          <w:rStyle w:val="myStyle"/>
        </w:rPr>
        <w:t xml:space="preserve">33、已学过的旧信息对学习新信息的抑制作用叫（）A、前摄干扰B、倒摄干扰C、消退抑制D、超限抑制【参考答案】A【解析】前摄干扰指之前学习过的材料对后学习的材料的干扰作用；倒摄干扰是指后学习的材料对之前学习的材料的干扰作用</w:t>
      </w:r>
    </w:p>
    <w:p/>
    <w:p>
      <w:pPr/>
      <w:r>
        <w:rPr>
          <w:rStyle w:val="myStyle"/>
        </w:rPr>
        <w:t xml:space="preserve">34、著名学者齐美尔认为，由于允许冲突的存在，结构松散群体和开放社会会对那种危及基本意见一致的冲突形成保护层，从而把产生有损核心价值观念的分歧的危险减少到最低程度，对立群体的互相依赖和这种社会内部冲突的交叉，有助于通过互相抵消而把“社会体系缝合起来”，这样就阻止了沿着一条主要分裂线的崩溃这段文字要表达的主要意思是A、某些社会冲突有助于社会稳定B、社会冲突可能会导致核心价值观念的分歧C、开放社会的特征是允许不同群体间的冲突存在D、社会的和谐与冲突是辩证的【参考答案】A【解析】文段主要论述了允许冲突存在所带来的好处，即“有助于通过互相抵消而把社会体系缝合起来，这样就阻止了沿着一条主要分裂线的崩溃”，也就避免了社会体系分裂，维护了社会稳定</w:t>
      </w:r>
    </w:p>
    <w:p/>
    <w:p>
      <w:pPr/>
      <w:r>
        <w:rPr>
          <w:rStyle w:val="myStyle"/>
        </w:rPr>
        <w:t xml:space="preserve">35、某学校在校寄宿生罗某睡在上铺，由于床板与床架连接不牢，罗某翻身时，床板的一端掉下砸伤了下铺的李某造成李某受伤的责任主体是？⑺A、学校B、李某本人C、学校和罗某？D、罗某的法定监护人【参考答案】A【解析】由于学校的原因，给学生造成伤害的，学校应是责任主体</w:t>
      </w:r>
    </w:p>
    <w:p/>
    <w:p>
      <w:pPr/>
      <w:r>
        <w:rPr>
          <w:rStyle w:val="myStyle"/>
        </w:rPr>
        <w:t xml:space="preserve">36、在教育活动中，教师负责组织、引导学生沿着正确的方向，采用科学的方法，获得良好的发展这句话的意思是说A、学生在教育活动中是被动的客体B、教师在教育活动中是被动的客体C、要充分发挥教师在教育活动中的主导作用D、教师在教育活动中不能起到主导作用【参考答案】C【解析】本题考查教育过程的基本规律在教学过程中要遵循教师主导与学生主体相统一的规律，教师在教学中处于组织者的地位，教师的指导决定着学生学习的方向、内容、结果和质量等，起引导、规范和纠正作用，所以应充分发挥教师在教育活动中的主导作用故本题选Co</w:t>
      </w:r>
    </w:p>
    <w:p/>
    <w:p>
      <w:pPr/>
      <w:r>
        <w:rPr>
          <w:rStyle w:val="myStyle"/>
        </w:rPr>
        <w:t xml:space="preserve">37、运用相关知识评析这位教师的做法【参考答案】</w:t>
      </w:r>
    </w:p>
    <w:p/>
    <w:p>
      <w:pPr/>
      <w:r>
        <w:rPr>
          <w:rStyle w:val="myStyle"/>
        </w:rPr>
        <w:t xml:space="preserve">（1）由于教学面对的是许多千差万别的活生生的人，学生都有自己独特的个性和习惯，因此在教学过程中，教师难免会遇到这样或那样的问题，这时如何处理这些看似不起眼，却有可能给学生带来重大影响的问题，是一个教师不可回避的问题</w:t>
      </w:r>
    </w:p>
    <w:p/>
    <w:p>
      <w:pPr/>
      <w:r>
        <w:rPr>
          <w:rStyle w:val="myStyle"/>
        </w:rPr>
        <w:t xml:space="preserve">（2）该材料中，这位教师没有草率地批评“迟迟未动笔”做作业的男生,而是巧设台阶，留给学生充分的余地，不仅体现出了高超的教学技巧，而且表现出了一个教师对学生的尊重和关爱这看似寻常的一个举动，却能极大地触动学生的心灵，激发学生积极学习、努力向上的干劲，从而取得良好的教学效果有时，教师的一个善【解析】考查的是教师职业道德的内容</w:t>
      </w:r>
    </w:p>
    <w:p/>
    <w:p>
      <w:pPr/>
      <w:r>
        <w:rPr>
          <w:rStyle w:val="myStyle"/>
        </w:rPr>
        <w:t xml:space="preserve">38、全面建设节约型社会，就是以发展促节约，以节约保发展如果资源节约技术和管理水平进一步提高，节约型社会的相关政策法规进一步完善,那么环境保护就可以获得更加有力的保障全社会只有增强资源节约意识，资源利用的效率才能充分提高由此可见（）A、如果资源利用的效率充分提高了，那么说明全社会资源节约意识提高了B、只有资源节约技术进一步提高，全社会资源节约意识才能进一步增强C、如果节约型社会的相关政策法规进一步完善，那么环境就可获得更加有力的保障D、只有节约型社会的相关政策法规进一步完善，才能进一步提高资源节约的管理水平【参考答案】A【解析】此题的解题点是充分条件假言判断和必要条件假言判断解题思路是“全社会增强资源节约意识”是“资源利用的效率充分提高”的必要条件，肯定后件就可以肯定前件因此，“如果资源利用的效率充分提高了”，就可以得到“全社会增强了资源节约意识”因此A项正确题干中没有提到“进一步提高节约技术”和“进一步增强节约意识”之间的关系,因此不能选B“资源节约技术进一步提高”、“管理水平进一步提高”和“相关政策法规进一步完善”这三个并列的条件是“环境保护获得更加有力的保障”的充分条件，因此只有其中条件中的一项不能得到后</w:t>
      </w:r>
    </w:p>
    <w:p/>
    <w:p>
      <w:pPr/>
      <w:r>
        <w:rPr>
          <w:rStyle w:val="myStyle"/>
        </w:rPr>
        <w:t xml:space="preserve">39、下列说法不正确的是o A、教学重点是指在教材内容的逻辑结构的特定层次中占相对重要的前提判断或在整个知识体系中处于重要地位和突出作用的内容B、教学难点是指学生难于理解、掌握或容易引起混淆、错误的内容C、教学重点不一定是教学难点D、教学难点一定是教学重点【参考答案】D【解析】本题考查教学重难点设计教学重点不一定是教学难点，教学难点也不一定是教学的重点</w:t>
      </w:r>
    </w:p>
    <w:p/>
    <w:p>
      <w:pPr/>
      <w:r>
        <w:rPr>
          <w:rStyle w:val="myStyle"/>
        </w:rPr>
        <w:t xml:space="preserve">40、依据拟定的教学目标，设计新授环节的教学活动并说明理由【参考答案】教学过程1激趣导入</w:t>
      </w:r>
    </w:p>
    <w:p/>
    <w:p>
      <w:pPr/>
      <w:r>
        <w:rPr>
          <w:rStyle w:val="myStyle"/>
        </w:rPr>
        <w:t xml:space="preserve">①欣赏课件流动的河流、静止的公路、地平线等，说一说，看到了什么样线条，给人什么感觉？师小结流动的河流展现的是曲线，有动感，而公路和地平线是静止的直线</w:t>
      </w:r>
    </w:p>
    <w:p/>
    <w:p>
      <w:pPr/>
      <w:r>
        <w:rPr>
          <w:rStyle w:val="myStyle"/>
        </w:rPr>
        <w:t xml:space="preserve">②那除了这些线条，在我们生活中还有哪些有趣的线条，同学们你们知道吗？可以请同学们到黑板前，边说边画</w:t>
      </w:r>
    </w:p>
    <w:p/>
    <w:p>
      <w:pPr/>
      <w:r>
        <w:rPr>
          <w:rStyle w:val="myStyle"/>
        </w:rPr>
        <w:t xml:space="preserve">③同学们都认识这么多线，今天我们就一起来感受线的魅力，出示课题《大家都来做》【设计意图】从欣赏入手，激发学生的情感体验以及学习欲望2快乐体验</w:t>
      </w:r>
    </w:p>
    <w:p/>
    <w:p>
      <w:pPr/>
      <w:r>
        <w:rPr>
          <w:rStyle w:val="myStyle"/>
        </w:rPr>
        <w:t xml:space="preserve">①同学们观察的可真仔细，现在，我把这条直线拿下来，请大家观察它,你</w:t>
      </w:r>
    </w:p>
    <w:p/>
    <w:p>
      <w:pPr/>
      <w:r>
        <w:rPr>
          <w:rStyle w:val="myStyle"/>
        </w:rPr>
        <w:t xml:space="preserve">41、班主任老师李某劝一名经常违纪、令很多任课老师头疼的学生退学,李某的做法O A、合法，教师有管理学生的权力B、不合法，侵犯了学生的荣誉权C、合法，教师有劝学生退学的权力D、不合法，侵犯了学生的受教育权【参考答案】D【解析】班主任老师李某的做法侵犯了学生的受教育权</w:t>
      </w:r>
    </w:p>
    <w:p/>
    <w:p>
      <w:pPr/>
      <w:r>
        <w:rPr>
          <w:rStyle w:val="myStyle"/>
        </w:rPr>
        <w:t xml:space="preserve">42、有严密的计划，有详细的观察指标体系，对观察情境有较严格的要求，这种教育观察研究的类型是A、自然情境中的观察B、实验室中的观察C、参与性观察D、结构式观察【参考答案】B【解析】实验室的观察有严密的计划，有详细的观察指标体系，对观察情境有较严格的要求，这种教育观察方法能够有利于探讨事物内在的因果联系</w:t>
      </w:r>
    </w:p>
    <w:p/>
    <w:p>
      <w:pPr/>
      <w:r>
        <w:rPr>
          <w:rStyle w:val="myStyle"/>
        </w:rPr>
        <w:t xml:space="preserve">43、对未完成义务教育的未成年犯和被采取强制性教育措施的未成年人应当进行义务教育，所需经费由0予以保障A、国家B、社会C、学校D、人民政府【参考答案】D【解析】根据《中华人民共和国义务教育法》第二十一条规定，对未完成义务教育的未成年犯和被采取强制性教育措施的未成年人应当进行义务教育，所需经费由人民政府予以保障</w:t>
      </w:r>
    </w:p>
    <w:p/>
    <w:p>
      <w:pPr/>
      <w:r>
        <w:rPr>
          <w:rStyle w:val="myStyle"/>
        </w:rPr>
        <w:t xml:space="preserve">44、下列选项中不是教育科学研究的基本方法A、观察法B、调查法C、实验法D、系统法【参考答案】D【解析】科学研究的基本方法包括观察法、调查法和实验法</w:t>
      </w:r>
    </w:p>
    <w:p/>
    <w:p>
      <w:pPr/>
      <w:r>
        <w:rPr>
          <w:rStyle w:val="myStyle"/>
        </w:rPr>
        <w:t xml:space="preserve">45、下列不属于21世纪重点研究开发的高新技术领域的是o</w:t>
      </w:r>
    </w:p>
    <w:p/>
    <w:p>
      <w:pPr/>
      <w:r>
        <w:rPr>
          <w:rStyle w:val="myStyle"/>
        </w:rPr>
        <w:t xml:space="preserve">①新材料技术</w:t>
      </w:r>
    </w:p>
    <w:p/>
    <w:p>
      <w:pPr/>
      <w:r>
        <w:rPr>
          <w:rStyle w:val="myStyle"/>
        </w:rPr>
        <w:t xml:space="preserve">②新能源技术</w:t>
      </w:r>
    </w:p>
    <w:p/>
    <w:p>
      <w:pPr/>
      <w:r>
        <w:rPr>
          <w:rStyle w:val="myStyle"/>
        </w:rPr>
        <w:t xml:space="preserve">③海洋技术</w:t>
      </w:r>
    </w:p>
    <w:p/>
    <w:p>
      <w:pPr/>
      <w:r>
        <w:rPr>
          <w:rStyle w:val="myStyle"/>
        </w:rPr>
        <w:t xml:space="preserve">④生物技术</w:t>
      </w:r>
    </w:p>
    <w:p/>
    <w:p>
      <w:pPr/>
      <w:r>
        <w:rPr>
          <w:rStyle w:val="myStyle"/>
        </w:rPr>
        <w:t xml:space="preserve">⑤信息技术</w:t>
      </w:r>
    </w:p>
    <w:p/>
    <w:p>
      <w:pPr/>
      <w:r>
        <w:rPr>
          <w:rStyle w:val="myStyle"/>
        </w:rPr>
        <w:t xml:space="preserve">⑥航天技术</w:t>
      </w:r>
    </w:p>
    <w:p/>
    <w:p>
      <w:pPr/>
      <w:r>
        <w:rPr>
          <w:rStyle w:val="myStyle"/>
        </w:rPr>
        <w:t xml:space="preserve">⑦太阳能技术A、</w:t>
      </w:r>
    </w:p>
    <w:p/>
    <w:p>
      <w:pPr/>
      <w:r>
        <w:rPr>
          <w:rStyle w:val="myStyle"/>
        </w:rPr>
        <w:t xml:space="preserve">①②⑦B、</w:t>
      </w:r>
    </w:p>
    <w:p/>
    <w:p>
      <w:pPr/>
      <w:r>
        <w:rPr>
          <w:rStyle w:val="myStyle"/>
        </w:rPr>
        <w:t xml:space="preserve">③④⑦C、</w:t>
      </w:r>
    </w:p>
    <w:p/>
    <w:p>
      <w:pPr/>
      <w:r>
        <w:rPr>
          <w:rStyle w:val="myStyle"/>
        </w:rPr>
        <w:t xml:space="preserve">①⑤⑥D、</w:t>
      </w:r>
    </w:p>
    <w:p/>
    <w:p>
      <w:pPr/>
      <w:r>
        <w:rPr>
          <w:rStyle w:val="myStyle"/>
        </w:rPr>
        <w:t xml:space="preserve">⑦【参考答案】D【解析】列入21世纪重点研究开发的高技术领域有生物技术、信息技术、航天技术、新材料技术、新能源技术和海洋技术等</w:t>
      </w:r>
    </w:p>
    <w:p/>
    <w:p>
      <w:pPr/>
      <w:r>
        <w:rPr>
          <w:rStyle w:val="myStyle"/>
        </w:rPr>
        <w:t xml:space="preserve">46、杨贤江于1930年出版的教育学著作是（）o A、《新编教育学》B、《教育学》C、《新教育大纲》D、《实用教育学》【参考答案】C【解析】杨贤江是我国最早试图用马克思主义观点研究教育问题的人他于1930年出版了《新教育大纲》</w:t>
      </w:r>
    </w:p>
    <w:p/>
    <w:p>
      <w:pPr/>
      <w:r>
        <w:rPr>
          <w:rStyle w:val="myStyle"/>
        </w:rPr>
        <w:t xml:space="preserve">47、学校在有裂缝的教学楼中对学生进行教育教学活动，这侵犯了学生（）的权利A、人身安全B、受教育C、受尊重D、生存【参考答案】A【解析】我国宪法与法律规定少年儿童的合法权利有生存的权利；受教育的权利；受尊重的权利；安全的权利；人身自由的权利《中华人民共和国未成年人保护法》第二十二条规定“学校、幼儿</w:t>
      </w:r>
    </w:p>
    <w:p/>
    <w:p>
      <w:pPr/>
      <w:r>
        <w:rPr>
          <w:rStyle w:val="myStyle"/>
        </w:rPr>
        <w:t xml:space="preserve">48、小学生常常出现好心办坏事的现象，其原因主要是（）A、道德情感不深B、缺乏合理行为技能C、道德认识不足D、道德意志力不够【参考答案】C【解析】小学生好心办坏事主要是具备道德情感，但道德认识不足造成的</w:t>
      </w:r>
    </w:p>
    <w:p/>
    <w:p>
      <w:pPr/>
      <w:r>
        <w:rPr>
          <w:rStyle w:val="myStyle"/>
        </w:rPr>
        <w:t xml:space="preserve">49、一项研究调查表明，在普通人群中，与每晚睡眠时间保持在7至9小时的人相比，每晚睡眠时间少于4小时的人患肥胖症的危险高于73%,而平均每天只睡5小时的人，这种危险则高出50%研究人员因此得出结论缺乏睡眠容易使人变得肥胖以下如果为真，最能支持上述结论的是（）A、缺乏睡眠与糖尿病发病率上升存在关联，而大部分糖尿病患者都比较肥胖B、缺乏睡眠容易导致慢性疲劳综合征，从而使人不愿意参加体育锻炼C、睡眠不足者与每晚睡眠时间在7至9小时的人拥有同样的饮食和运动习惯D、睡眠不足会导致人体内消脂蛋白浓度下降，而消脂蛋白具有抑制食欲的功能【参考答案】C【解析】题干通过调查睡眠时间在7至9小时或少于4小时或只睡5小时的人相比，得出缺乏睡眠容易使人变得肥胖的结论进行这种调查必须是被调查者除了睡眠时间不同外，其他的一切行为或习惯都应是相同的，否则得不出题干中的结论因此C选项是结论的必要前提条件</w:t>
      </w:r>
    </w:p>
    <w:p/>
    <w:p>
      <w:pPr/>
      <w:r>
        <w:rPr>
          <w:rStyle w:val="myStyle"/>
        </w:rPr>
        <w:t xml:space="preserve">50、请根据文段中的描述，简要分析冰盖上的湖泊会产生的影响（10分）【参考答案】当湖泊突然排空时，融冰会被送往基层，暂时性的对冰盖起着润滑的作用科学家们担心，如果这个区域的气候持续发展，那么湖泊突然排空的现象可能发生，并在更大范围的冰盖上出现，那么可能加速冰盖的崩解，从而导致海平面上升</w:t>
      </w:r>
    </w:p>
    <w:p/>
    <w:p>
      <w:pPr/>
      <w:r>
        <w:rPr>
          <w:rStyle w:val="myStyle"/>
        </w:rPr>
        <w:t xml:space="preserve">3、简述教师劳动的特点？【参考答案】1教师劳动的创造性2教师劳动的复杂3教师劳动的示范性4教师劳动的长期性【解析】本题是对教师劳动特点知识的考查</w:t>
      </w:r>
    </w:p>
    <w:p/>
    <w:p>
      <w:pPr/>
      <w:r>
        <w:rPr>
          <w:rStyle w:val="myStyle"/>
        </w:rPr>
        <w:t xml:space="preserve">4、简述英语游戏教学的作用【参考答案】1游戏教学能活跃课堂气氛，提高学生学习的兴趣兴趣是学好语言的关键，激发学生学习英语的兴趣是小学阶段英语教学的一项重要任务2游戏教学能排除学生学习的心理压力，减轻负担游戏可为学生营造一种轻松愉快的学习环境，没有课堂压力，在愉快的活动中，学生在不知不觉中掌握了学习内容，更不必担心在游戏中犯错，从容面对一切3游戏教学促进儿童记忆力的发展心理学上认为，人在精神亢奋时，对外界的刺激体验最强烈，对外部信息的接受也是最快的而游戏教学有使知识形象化，增强记忆的强度，促进儿童记忆力的发展等特点【解析】本题考查英语教学方面的知识</w:t>
      </w:r>
    </w:p>
    <w:p/>
    <w:p>
      <w:pPr/>
      <w:r>
        <w:rPr>
          <w:rStyle w:val="myStyle"/>
        </w:rPr>
        <w:t xml:space="preserve">5、学生不完成作业，你怎么办？【参考答案】略</w:t>
      </w:r>
    </w:p>
    <w:p/>
    <w:p>
      <w:pPr/>
      <w:r>
        <w:rPr>
          <w:rStyle w:val="myStyle"/>
        </w:rPr>
        <w:t xml:space="preserve">6、某同学举办“中国古代科技发展”的图片展览，下列应该入选“宋元篇”的人是o</w:t>
      </w:r>
    </w:p>
    <w:p/>
    <w:p>
      <w:pPr/>
      <w:r>
        <w:rPr>
          <w:rStyle w:val="myStyle"/>
        </w:rPr>
        <w:t xml:space="preserve">①祖冲之</w:t>
      </w:r>
    </w:p>
    <w:p/>
    <w:p>
      <w:pPr/>
      <w:r>
        <w:rPr>
          <w:rStyle w:val="myStyle"/>
        </w:rPr>
        <w:t xml:space="preserve">②毕N</w:t>
      </w:r>
    </w:p>
    <w:p/>
    <w:p>
      <w:pPr/>
      <w:r>
        <w:rPr>
          <w:rStyle w:val="myStyle"/>
        </w:rPr>
        <w:t xml:space="preserve">③黄道婆</w:t>
      </w:r>
    </w:p>
    <w:p/>
    <w:p>
      <w:pPr/>
      <w:r>
        <w:rPr>
          <w:rStyle w:val="myStyle"/>
        </w:rPr>
        <w:t xml:space="preserve">④李时珍A、</w:t>
      </w:r>
    </w:p>
    <w:p/>
    <w:p>
      <w:pPr/>
      <w:r>
        <w:rPr>
          <w:rStyle w:val="myStyle"/>
        </w:rPr>
        <w:t xml:space="preserve">①②如果冰盖表面的融化速度同由融冰的积聚而成的河流的流动速度相差甚大，那么这种差距表明，一部分融冰聚在了冰盖之下，这将提升冰流向大海的速度；【解析】本题考察归纳概括的相关知识</w:t>
      </w:r>
    </w:p>
    <w:p/>
    <w:p>
      <w:pPr/>
      <w:r>
        <w:rPr>
          <w:rStyle w:val="myStyle"/>
        </w:rPr>
        <w:t xml:space="preserve">51、在Windows操作环境下.要将整个屏幕画面全部复制到剪贴板中应该使用键A、PrintScreen B、PageUp C、Alt+F4D、Ctrl+【参考答案】A【解析】PrintSCreen将整个屏幕画面全部复制到剪贴板中，AI t+Pr intSCreen复制当前活动窗口</w:t>
      </w:r>
    </w:p>
    <w:p/>
    <w:p>
      <w:pPr/>
      <w:r>
        <w:rPr>
          <w:rStyle w:val="myStyle"/>
        </w:rPr>
        <w:t xml:space="preserve">52、有人常常没有理由地一遍又一遍地做出某一行为或某一系列行为，这属于O A、广泛性焦虑障碍B、强迫症C、创伤后应激症D、恐慌障碍【参考答案】B【解析】没有理由地一遍又一遍做某一行为或一系列行为，属于典型的强迫症</w:t>
      </w:r>
    </w:p>
    <w:p/>
    <w:p>
      <w:pPr/>
      <w:r>
        <w:rPr>
          <w:rStyle w:val="myStyle"/>
        </w:rPr>
        <w:t xml:space="preserve">53、我国的教育基本法律是A、《中华人民共和国教育法》B、《宪法》中有关教育的条款C、《宪法》D、《中华人民共和国义务教育法》【参考答案】A【解析】我国的教育基本法律为1995年第八届全国人民代表大会第三次会议通过的《中华人民共和国教育法》</w:t>
      </w:r>
    </w:p>
    <w:p/>
    <w:p>
      <w:pPr/>
      <w:r>
        <w:rPr>
          <w:rStyle w:val="myStyle"/>
        </w:rPr>
        <w:t xml:space="preserve">54、学校行政体系中最基层的行政组织是（）A、共青团组织B、教导处C、总务处D、班级【参考答案】D【解析】班级是行政体系中最基层的行政组织</w:t>
      </w:r>
    </w:p>
    <w:p/>
    <w:p>
      <w:pPr/>
      <w:r>
        <w:rPr>
          <w:rStyle w:val="myStyle"/>
        </w:rPr>
        <w:t xml:space="preserve">55、下列对甘薯种植作过研究和介绍的是（）o A、王充的《论衡》B、贾思勰的《齐民要术》C、沈括的《梦溪笔谈》D、徐光启的《农政全书》【参考答案】D【解析】从“甘薯种植可以看出该著作必须是关于农业的，王充的《论衡》是对儒术和神秘主义的谶纬说的批判；沈括的《梦溪笔谈》是一部关于自然科学和社会科学成就的笔记体著作，由此可以排除A、C两项《齐民要术》大约成书于北魏末年（公元533-544年），总结了6世纪以前黄河中下游地区的农牧业生产经验、食品的加工与贮藏、野生植物的利用等而甘薯是16世纪末才传入中国的由此可知，本题正确答案为Do</w:t>
      </w:r>
    </w:p>
    <w:p/>
    <w:p>
      <w:pPr/>
      <w:r>
        <w:rPr>
          <w:rStyle w:val="myStyle"/>
        </w:rPr>
        <w:t xml:space="preserve">56、小学阶段的教学多运用直观形象方式，中学以后可进行抽象讲解，这体现了儿童身心发展（）的特点A、顺序性B、个别差异性C、不平衡性D、阶段性【参考答案】D【解析】每个年龄阶段的儿童身心发展特点不同，因此应采用的教学方法也不同，体现的是身心发展的阶段性特征</w:t>
      </w:r>
    </w:p>
    <w:p/>
    <w:p>
      <w:pPr/>
      <w:r>
        <w:rPr>
          <w:rStyle w:val="myStyle"/>
        </w:rPr>
        <w:t xml:space="preserve">57、下列内容哪些不可作为记叙文的开头？（）A、设置一个尖锐、鲜明的疑问B、表现有助于内容展开的特定情景或氛围C、直接提出问题阐述观点D、指出情感处于发端时的状态【参考答案】C【解析】本题是对文学中文体写作知识的考查</w:t>
      </w:r>
    </w:p>
    <w:p/>
    <w:p>
      <w:pPr/>
      <w:r>
        <w:rPr>
          <w:rStyle w:val="myStyle"/>
        </w:rPr>
        <w:t xml:space="preserve">58、教育理论界认为衡量一个教师是否成熟的主要因素是看其能否自觉关注（）A、教材B、生存C、课堂D、学生【参考答案】D【解析】教师成长分为关注生存、关注情境、关注学生三个阶段其中，能否自觉关注学生是衡量一个教师是否成长成熟的重要标志之一</w:t>
      </w:r>
    </w:p>
    <w:p/>
    <w:p>
      <w:pPr/>
      <w:r>
        <w:rPr>
          <w:rStyle w:val="myStyle"/>
        </w:rPr>
        <w:t xml:space="preserve">59、在教学活动中，教师既要重视学生的知识学习，又要注重学生的品德养成与能力发展，这说明教育具有A、全面性B、阶段性C、独立性D、片面性【参考答案】A【解析】？</w:t>
      </w:r>
    </w:p>
    <w:p/>
    <w:p>
      <w:pPr/>
      <w:r>
        <w:rPr>
          <w:rStyle w:val="myStyle"/>
        </w:rPr>
        <w:t xml:space="preserve">60、教育研究的基本步骤有哪些？？【参考答案】1选择研究课题；2查阅文献资料；3制订研究计划；4收集研究资料；5分析研究资料；6撰写研究报告【解析】本题就是考查学生关于教育研究基本步骤的记忆</w:t>
      </w:r>
    </w:p>
    <w:p/>
    <w:p>
      <w:pPr/>
      <w:r>
        <w:rPr>
          <w:rStyle w:val="myStyle"/>
        </w:rPr>
        <w:t xml:space="preserve">61、学生为了自己在班级中的成绩排名而努力学习，这样的学习动机主要属于A、内部动机B、外部动机C、认知性动机D、交往性动机【参考答案】B【解析】外部动机是指那种不是由活动本身引起，而是由与活动没有内在联系的外部刺激或原因诱发出来的动机题干中学生不是对学习本身感兴趣，而是对学习所带来的结果感兴趣，因此属于外部动机</w:t>
      </w:r>
    </w:p>
    <w:p/>
    <w:p>
      <w:pPr/>
      <w:r>
        <w:rPr>
          <w:rStyle w:val="myStyle"/>
        </w:rPr>
        <w:t xml:space="preserve">62、“自然科学的独立宣言”指的是A、《天体运行论》B、《物种起源》C、《自然哲学的数学原理》D、《关于托勒密和哥白尼两大世界体系的对话》【参考答案】A【解析】《天体运行论》是波兰天文学家哥白尼所著的一本天文学说著作，被称作“自然科学的独立宣言”</w:t>
      </w:r>
    </w:p>
    <w:p/>
    <w:p>
      <w:pPr/>
      <w:r>
        <w:rPr>
          <w:rStyle w:val="myStyle"/>
        </w:rPr>
        <w:t xml:space="preserve">63、小学生注意力的特点有哪些？【参考答案】1有意注意逐渐发展，无意注意仍起作用；2注意的范围依然有限；3注意的集中性和稳定性较差；小学生的注意稳定性较差，表现在集中于某一事物或活动上的时间较短一般说来，7?10岁儿童可连续集中注意力约20分钟；10?12岁儿童约25分钟；12岁以上约30分钟4注意的分配和转移能力较弱小学生不善于分配自己的注意力，在听课时，眼、耳、手、脑的配合往往不够，表现为注意分配能力不强，听讲和记笔记不能同时进行【解析】考查小学生注意力的特点</w:t>
      </w:r>
    </w:p>
    <w:p/>
    <w:p>
      <w:pPr/>
      <w:r>
        <w:rPr>
          <w:rStyle w:val="myStyle"/>
        </w:rPr>
        <w:t xml:space="preserve">64、良好的学校文化氛围能够促使师生员工认同学校的办学理念和办学目标，自觉为实现学校的目标而努力，这主要体现了学校文化的O o A、激励功能B、凝聚功能C、约束功能D、教化功能【参考答案】B【解析】学校文化促使师生认同学校的办学理念与目标，自觉为实现学校的目标而努力，主要体现学校文化的凝聚功能</w:t>
      </w:r>
    </w:p>
    <w:p/>
    <w:p>
      <w:pPr/>
      <w:r>
        <w:rPr>
          <w:rStyle w:val="myStyle"/>
        </w:rPr>
        <w:t xml:space="preserve">65、小明面对某饭店大楼惊叹“崎，真高真漂亮啊！爷爷说“只有学习好，才能住进这样的高楼你可要好好学习啊！”小明调皮地说“那爷爷上学时一定没好好学习”下列退推导中，小明所使用的是A、好好学习，就能住进漂亮的高楼；爷爷没好好学习，所以没住进漂亮的高楼B、不好好学习，就住不进漂亮高楼；爷爷没好好学习，所以爷爷没住进漂亮高楼C、只有好好学习，才能住进漂亮高楼；爷爷没住进漂亮高楼，所以他没好好学习D、不好好学习，就住不进漂亮的高楼；爷爷住的是平方，所以他没有好好学习【参考答案】B【解析】根据推理翻译，爷爷的话应该为住高楼?学习好根据逆否命题等价命题可以推出-学习好-D高楼所以小明的话应该为那爷爷上学的时候一定没好还学习，所以爷爷没住上这样的高楼即B项</w:t>
      </w:r>
    </w:p>
    <w:p/>
    <w:p>
      <w:pPr/>
      <w:r>
        <w:rPr>
          <w:rStyle w:val="myStyle"/>
        </w:rPr>
        <w:t xml:space="preserve">66、根据我国教师法的规定，下列哪项不是教师应当履行的义务？A、关心集体，爱护公物B、遵守宪法、法律和职业道德，为人师表C、贯彻国家的教育方针，遵守规章制度，执行学校的教学计划，履行教师聘约，完成教育教学工作任务D、对学生进行宪法所确定的基本原则的教育和爱国主义、民族团结的教育，法制教育以及思想品德、文化、科学技术教育，组织、带领学生开展有益的社会活动【参考答案】A【解析】我国教师法第八条规定教师应当履行下列义务</w:t>
      </w:r>
    </w:p>
    <w:p/>
    <w:p>
      <w:pPr/>
      <w:r>
        <w:rPr>
          <w:rStyle w:val="myStyle"/>
        </w:rPr>
        <w:t xml:space="preserve">67、如指导低年段小学生学习本文，试拟定教学目标和教学重点【参考答案】</w:t>
      </w:r>
    </w:p>
    <w:p/>
    <w:p>
      <w:pPr/>
      <w:r>
        <w:rPr>
          <w:rStyle w:val="myStyle"/>
        </w:rPr>
        <w:t xml:space="preserve">1.教学目标1知识与技能目标</w:t>
      </w:r>
    </w:p>
    <w:p/>
    <w:p>
      <w:pPr/>
      <w:r>
        <w:rPr>
          <w:rStyle w:val="myStyle"/>
        </w:rPr>
        <w:t xml:space="preserve">①认识并会写九个生字</w:t>
      </w:r>
    </w:p>
    <w:p/>
    <w:p>
      <w:pPr/>
      <w:r>
        <w:rPr>
          <w:rStyle w:val="myStyle"/>
        </w:rPr>
        <w:t xml:space="preserve">②正确、流利、有感情地朗读课文2过程与方法目标</w:t>
      </w:r>
    </w:p>
    <w:p/>
    <w:p>
      <w:pPr/>
      <w:r>
        <w:rPr>
          <w:rStyle w:val="myStyle"/>
        </w:rPr>
        <w:t xml:space="preserve">①学习并体会元元当时焦虑的心情和事后后悔不已的心理变化</w:t>
      </w:r>
    </w:p>
    <w:p/>
    <w:p>
      <w:pPr/>
      <w:r>
        <w:rPr>
          <w:rStyle w:val="myStyle"/>
        </w:rPr>
        <w:t xml:space="preserve">②体验自主阅读和合作探究的学习方法3情感态度与价值观目标知道时间的宝贵，懂得严格要求自己，珍惜时间</w:t>
      </w:r>
    </w:p>
    <w:p/>
    <w:p>
      <w:pPr/>
      <w:r>
        <w:rPr>
          <w:rStyle w:val="myStyle"/>
        </w:rPr>
        <w:t xml:space="preserve">2.教学重点识字与朗读【解析】本题考查教学目标和教学重点拟定的知识</w:t>
      </w:r>
    </w:p>
    <w:p/>
    <w:p>
      <w:pPr/>
      <w:r>
        <w:rPr>
          <w:rStyle w:val="myStyle"/>
        </w:rPr>
        <w:t xml:space="preserve">68、素质教育的时代特征是A、面向全体学生B、培养学生的创新精神C、促进学生全面发展D、促进学生的个性发展【参考答案】B【解析】在知识经济时代，培养具有创新精神和能力的新一代人才是素质教育的核心</w:t>
      </w:r>
    </w:p>
    <w:p/>
    <w:p>
      <w:pPr/>
      <w:r>
        <w:rPr>
          <w:rStyle w:val="myStyle"/>
        </w:rPr>
        <w:t xml:space="preserve">69、班集体形成的主要标志之一是（）o A、成立了班委会B、开展了班级工作C、形成了正确的舆论和良好的班风D、确定了班级工作计划【参考答案】C【解析】一个优秀班集体必须有正确的舆论和良好的班风班集体舆论是班集体生活与成员意愿的反映正确的班集体舆论是一种巨大的教育力量，对班集体每个成员都有约束、感染、同化、激励的作用，是形成、巩固班集体和教育集体成员的重要手段良好的班风是一个班集体舆论持久作用而形成的风气，是班集体大多数成员的精神状态的共同倾向与表现良好的班风一旦形成，就会无形地支配着集体成员的行为，它是一种潜移默化的教育力量形成了正确的舆论和良好的班风是班集体形成的主要标志之一</w:t>
      </w:r>
    </w:p>
    <w:p/>
    <w:p>
      <w:pPr/>
      <w:r>
        <w:rPr>
          <w:rStyle w:val="myStyle"/>
        </w:rPr>
        <w:t xml:space="preserve">70、一个儿童能辨别自已的左右手，但不能辨别他人的左右手按照皮亚杰的认识发展理论，这个儿童的认知发展处于O O A、前运算阶段B、形式运算阶段C、感知运动阶段D、具体运算阶段【参考答案】A【解析】皮亚杰将心意的认知发展分为四个阶段感知运动阶段（0?2岁）、前运算阶段（2?6,7岁）、具体运算阶段（6,7?11,12岁）、形式运算阶段（11,12?14,15岁）儿童左右方位认知的发展，经过三个阶段第一阶段（5-6岁），儿童能比较固定化地辨认自己左右方位；第二阶段（7-8岁），儿童能初步地、具体地掌握左右方位的相对性；第三阶段（9T0岁），儿童能比较概括地、灵活地掌握左右概念根据以上说法，5?6岁的儿童处于前运算阶段</w:t>
      </w:r>
    </w:p>
    <w:p/>
    <w:p>
      <w:pPr/>
      <w:r>
        <w:rPr>
          <w:rStyle w:val="myStyle"/>
        </w:rPr>
        <w:t xml:space="preserve">71、“学校下学年生源锐减，教师严重超编，不愿意上早晚自修和补课的同志可以去其他学校另谋高就”这种说法违反了O O A、《学校管理条例》B、《中华人民共和国教师法》C、《中华人民共和国未成年人保护法》D、《中华人民共和国教育法》【参考答案】B【解析】这种说法违反了《中华人民共和国教师法》，《中华人民共和国教师法》中规定了教师在何种情况下才能被解聘，否则就是侵犯了教师的权利</w:t>
      </w:r>
    </w:p>
    <w:p/>
    <w:p>
      <w:pPr/>
      <w:r>
        <w:rPr>
          <w:rStyle w:val="myStyle"/>
        </w:rPr>
        <w:t xml:space="preserve">72、图2是德国物理学家伦琴拍下的一张图片，与之相关的科技史事件是（）A、铀的发现B、中子的发现C、X射线的发现D、镭的发现【参考答案】C【解析】？</w:t>
      </w:r>
    </w:p>
    <w:p/>
    <w:p>
      <w:pPr/>
      <w:r>
        <w:rPr>
          <w:rStyle w:val="myStyle"/>
        </w:rPr>
        <w:t xml:space="preserve">73、以上是一位教师在教学《看月亮》中的一个片段实录，说说这一课使用的教学策略，并谈谈你对教学策略有什么新的认识？【参考答案】</w:t>
      </w:r>
    </w:p>
    <w:p/>
    <w:p>
      <w:pPr/>
      <w:r>
        <w:rPr>
          <w:rStyle w:val="myStyle"/>
        </w:rPr>
        <w:t xml:space="preserve">（1）这一课的教学策略通过教师的提示指导、学生的个人活动和集体活动及讨论交流来学习学习的途径回忆自己生活经历中对月亮的认识一画出记忆中的月亮（画月亮）一在讨论交流中表述自己画出来的月亮（说月亮）一按记忆和逻辑顺序把画出来的不同的月亮排起来（排月亮）一寻找解决“不同排列的正误”的依据一观察模拟的月相一观察真实的月相（看月亮），即采用了“学生对月亮的认识从记忆中的月亮向现实中的月亮发展的过程，过程的每一步都经过观察（或实验）讨论交流”这样的教学策略，结合实际生活并且是从生活出发达到科学观察的结果，完成教学【解析】本题考查教学策略的知识</w:t>
      </w:r>
    </w:p>
    <w:p/>
    <w:p>
      <w:pPr/>
      <w:r>
        <w:rPr>
          <w:rStyle w:val="myStyle"/>
        </w:rPr>
        <w:t xml:space="preserve">74、1929年经济危引发了政治革命，当时罗斯福认为，自由的基础不是对政府权力的,如果这样的话，会“把人民拱手送给大公司任其奴役”，大公司只有通过政府权力的扩展和延伸才能受到钳制填入画横线部分最恰当的一项是（）A、制约B、限制C、放任D、不拘【参考答案】B【解析】限制不让超过的界限，局限在范围内；制约限制约束结合语境“大公司的只有通过政府权力的扩展和延伸才能受到钳制”可知答案</w:t>
      </w:r>
    </w:p>
    <w:p/>
    <w:p>
      <w:pPr/>
      <w:r>
        <w:rPr>
          <w:rStyle w:val="myStyle"/>
        </w:rPr>
        <w:t xml:space="preserve">75、蔬菜是人类不可缺少的食物，它富含人体需要的维生素、矿物质及消化系统所必需的粗纤维等下列说法中错误的是（）o A、叶菜类均含有铁、钾、维生素以及胡萝卜素B、花菜类含维生素A、B、C和相当丰富的矿物质C、根茎类含有较多的胡萝卜素和维生素B、C D、豆菜类含有较多的维生素C和矿物质【参考答案】C B、</w:t>
      </w:r>
    </w:p>
    <w:p/>
    <w:p>
      <w:pPr/>
      <w:r>
        <w:rPr>
          <w:rStyle w:val="myStyle"/>
        </w:rPr>
        <w:t xml:space="preserve">③④C、</w:t>
      </w:r>
    </w:p>
    <w:p/>
    <w:p>
      <w:pPr/>
      <w:r>
        <w:rPr>
          <w:rStyle w:val="myStyle"/>
        </w:rPr>
        <w:t xml:space="preserve">②③D、</w:t>
      </w:r>
    </w:p>
    <w:p/>
    <w:p>
      <w:pPr/>
      <w:r>
        <w:rPr>
          <w:rStyle w:val="myStyle"/>
        </w:rPr>
        <w:t xml:space="preserve">①④【参考答案】C【解析】黄道婆，宋末元初知名棉纺织家，被尊为布业的始祖；北宋毕N发明的泥活字标志活字印刷术的诞生</w:t>
      </w:r>
    </w:p>
    <w:p/>
    <w:p>
      <w:pPr/>
      <w:r>
        <w:rPr>
          <w:rStyle w:val="myStyle"/>
        </w:rPr>
        <w:t xml:space="preserve">7、地理教师王老师组织学生开展地理综合实践活动，外出考察地形地貌、气候等，这体现了王老师认真贯彻的教师职业道德规范A、爱岗敬业B、关爱学生C、教书育人D、为人师表【参考答案】C【解析】教书育人包含四个方面含义</w:t>
      </w:r>
    </w:p>
    <w:p/>
    <w:p>
      <w:pPr/>
      <w:r>
        <w:rPr>
          <w:rStyle w:val="myStyle"/>
        </w:rPr>
        <w:t xml:space="preserve">1.遵循教育规律，实施素质教育</w:t>
      </w:r>
    </w:p>
    <w:p/>
    <w:p>
      <w:pPr/>
      <w:r>
        <w:rPr>
          <w:rStyle w:val="myStyle"/>
        </w:rPr>
        <w:t xml:space="preserve">2.循循善诱，诲人不倦，因材施教</w:t>
      </w:r>
    </w:p>
    <w:p/>
    <w:p>
      <w:pPr/>
      <w:r>
        <w:rPr>
          <w:rStyle w:val="myStyle"/>
        </w:rPr>
        <w:t xml:space="preserve">3.培养学生良好品行，激发学生创新精神，促进学生全面发展</w:t>
      </w:r>
    </w:p>
    <w:p/>
    <w:p>
      <w:pPr/>
      <w:r>
        <w:rPr>
          <w:rStyle w:val="myStyle"/>
        </w:rPr>
        <w:t xml:space="preserve">4.不以分数作为评价学生的唯一标准</w:t>
      </w:r>
    </w:p>
    <w:p/>
    <w:p>
      <w:pPr/>
      <w:r>
        <w:rPr>
          <w:rStyle w:val="myStyle"/>
        </w:rPr>
        <w:t xml:space="preserve">8、下列大坝水利枢纽中，最早修建于长江干流中的是oA、三门峡工程B、三峡工程C、刘家峡工程D、葛洲坝工程【参考答案】D【解析】葛洲坝水电站是长江上第一座大型水电站，1988年全部竣工;A选项三门峡水库是黄河上第一个大型水利工程；B选项三峡工程动工于1992年；C选项刘家峡位于黄河上游【解析】蔬菜是人类不可缺少的食物，它富含人体需要的维生素、矿物质及消化系统必需的粗纤维等在我们食用的蔬菜中，豆菜类含有较多的维生素C和矿物质；根茎类含淀粉甚多；叶菜类一般含淀粉较少，含纤维较多，均含有铁、钾、维生素以及胡萝卜素；花菜类含维生素A、B、C和矿物质相当丰富；瓜果类含水分最多，它还含有较多的胡萝卜素和维生素B、Co</w:t>
      </w:r>
    </w:p>
    <w:p/>
    <w:p>
      <w:pPr/>
      <w:r>
        <w:rPr>
          <w:rStyle w:val="myStyle"/>
        </w:rPr>
        <w:t xml:space="preserve">76、如果指导水平三的学生练习，试拟定教学目标【参考答案】1知识与技能目标学习脚背正面射门技术，使学生初步掌握基本动作，85%的学生能够正确做出动作2过程与方法目标复习脚背正面运球技术，进一步提高学生对球的感觉，使45%的同学能够做到运球时眼不看球3情感态度与价值观目标通过以上练习，使学生能够进一步了解自己所喜爱的足球运动的魅力所在，逐渐确立属于自己终生体育锻炼的活动内容</w:t>
      </w:r>
    </w:p>
    <w:p/>
    <w:p>
      <w:pPr/>
      <w:r>
        <w:rPr>
          <w:rStyle w:val="myStyle"/>
        </w:rPr>
        <w:t xml:space="preserve">77、感觉阈限与感受性的大小成关系A、正比B、同比C、反比D、对比【参考答案】C【解析】感觉闽限与感受性之间呈反比关系即感觉阈限越高，感受性越小，感觉阈限越低，感受性越大</w:t>
      </w:r>
    </w:p>
    <w:p/>
    <w:p>
      <w:pPr/>
      <w:r>
        <w:rPr>
          <w:rStyle w:val="myStyle"/>
        </w:rPr>
        <w:t xml:space="preserve">78、人的身心发展的年龄特征表明了个体的发展具有A、顺序性B、阶段性C、不平衡性D、差异性【参考答案】B【解析】身心发现的阶段性主要体现在身心发展的年龄特征上</w:t>
      </w:r>
    </w:p>
    <w:p/>
    <w:p>
      <w:pPr/>
      <w:r>
        <w:rPr>
          <w:rStyle w:val="myStyle"/>
        </w:rPr>
        <w:t xml:space="preserve">79、“如果教育家希望从一切方面去教育人，那么就必须首先从一切方面去了解人”乌申斯基的这段论述告诉我们，要做好班主任必须O A、注意观察B、培养良好的班风C、做好个别学生的教育工作D、了解和研究学生【参考答案】D【解析】班主任管理和教育学生之前，首先应当了解和研究学生，这是开展工作的基础</w:t>
      </w:r>
    </w:p>
    <w:p/>
    <w:p>
      <w:pPr/>
      <w:r>
        <w:rPr>
          <w:rStyle w:val="myStyle"/>
        </w:rPr>
        <w:t xml:space="preserve">80、教师热爱学生的作用不包括A、得到学生及其家长的馈赠B、爱学生是教育学生的感情基础C、爱学生是提高教育质量的重要条件D、爱学生是获得教学效果的基础【参考答案】A【解析】本题是对教师职业道德的考查</w:t>
      </w:r>
    </w:p>
    <w:p/>
    <w:p>
      <w:pPr/>
      <w:r>
        <w:rPr>
          <w:rStyle w:val="myStyle"/>
        </w:rPr>
        <w:t xml:space="preserve">9、教师和学生在社会道德上是的关系A、上下级B、平等C、授受D、相互促进【参考答案】D【解析】从社会学角度看，教师和学生都是具有独立人格的个体，教师教会学生知识的过程，同时也是自身不断学习提高的过程，从道德层面来说，教师和学生在教学过程中实现共同进步，二者在社会道德上是相互促进的关系</w:t>
      </w:r>
    </w:p>
    <w:p/>
    <w:p>
      <w:pPr/>
      <w:r>
        <w:rPr>
          <w:rStyle w:val="myStyle"/>
        </w:rPr>
        <w:t xml:space="preserve">10、教学反思的出发点和归宿是O OA、课堂教学B、追求教学环节的最优化C、学会教学、学会学习D、探索研究和解决问题方式【参考答案】A【解析】课堂教学是教学反思的出发点和归宿</w:t>
      </w:r>
    </w:p>
    <w:p/>
    <w:p>
      <w:pPr/>
      <w:r>
        <w:rPr>
          <w:rStyle w:val="myStyle"/>
        </w:rPr>
        <w:t xml:space="preserve">11、科尔伯格研究道德发展的主要方法是OA、自然观察法B、实验室实验法C、两难故事法D、对偶故事法【参考答案】C【解析】柯尔伯格研究道德发展的主要方法是两难故事法</w:t>
      </w:r>
    </w:p>
    <w:p/>
    <w:p>
      <w:pPr/>
      <w:r>
        <w:rPr>
          <w:rStyle w:val="myStyle"/>
        </w:rPr>
        <w:t xml:space="preserve">12、教师通过协调课堂内的各种人际关系而有效实现预定教学目标的过程为A、课堂凝聚力B、课堂管理C、课堂控制D、课堂气氛【参考答案】B【解析】课堂管理是指教师通过协调课堂内的各种人际关系而有效地实现预定教学目标的过程好的课堂管理是实现学校整体效益的基础，它具有促进和维持两大功能</w:t>
      </w:r>
    </w:p>
    <w:p/>
    <w:p>
      <w:pPr/>
      <w:r>
        <w:rPr>
          <w:rStyle w:val="myStyle"/>
        </w:rPr>
        <w:t xml:space="preserve">13、在按年龄编班的前提下，根据学生的学习能力或学习成绩的发展变化进行分组教学，这种分组属于OA、内部分组B、外部分组C、交叉分组D、综合分组【参考答案】A【解析】本题考查教学组织形式内部分组是指在传统的按年龄编班的班级内，按学生的能力或成绩编组故本题选A</w:t>
      </w:r>
    </w:p>
    <w:p/>
    <w:p>
      <w:pPr/>
      <w:r>
        <w:rPr>
          <w:rStyle w:val="myStyle"/>
        </w:rPr>
        <w:t xml:space="preserve">14、是训练新教师，提高教学水平的一条重要途径，其效果在四个月后仍很明显A、观摩教学B、分析优秀教师的教学活动C、开展微格教学D、反思教学经验【参考答案】C【解析】由微格教学的定义可知</w:t>
      </w:r>
    </w:p>
    <w:p/>
    <w:p>
      <w:pPr/>
      <w:r>
        <w:rPr>
          <w:rStyle w:val="myStyle"/>
        </w:rPr>
        <w:t xml:space="preserve">15、根据评价在教学中作用的不同，可分为诊断性评价、（）和总结性评价A、相对评价B、一元评价C、形成性评价D、绝对评价【参考答案】C【解析】根据评价在教学中作用的不同，可分为诊断性评价、形成性评价和总结性评价</w:t>
      </w:r>
    </w:p>
    <w:p/>
    <w:p>
      <w:pPr/>
      <w:r>
        <w:rPr>
          <w:rStyle w:val="myStyle"/>
        </w:rPr>
        <w:t xml:space="preserve">16、非测验的评价技术主要包括（）A、案卷分析、观察、情感评价B、案卷分析、观察、认知评价C、实验、日记分析、技能评价D、实验、日记分析、认知评价【参考答案】A【解析】非测验评价技术相对于测验的评价技术所谓非测验评价技术是指对被评价对象进行评价的方式是通过非测验手段，比如通过观察学生表现、作品分析等方式进行而测验评价技术是指通过测验的方式，比如问卷、量表等纸质测验等来实现的，更多是关注学生可操作、可量化的外显内容认知评价和技能评价、实验属于测验的评价技术情感评价由于操作性差、不可量化，只能通过非测验的评价技术实现</w:t>
      </w:r>
    </w:p>
    <w:p/>
    <w:p>
      <w:pPr/>
      <w:r>
        <w:rPr>
          <w:rStyle w:val="myStyle"/>
        </w:rPr>
        <w:t xml:space="preserve">17、班级管理的基本任务【参考答案】</w:t>
      </w:r>
    </w:p>
    <w:p/>
    <w:p>
      <w:pPr/>
      <w:r>
        <w:rPr>
          <w:rStyle w:val="myStyle"/>
        </w:rPr>
        <w:t xml:space="preserve">（1）班级组织建设2班级日常管理3班级活动管理4班级教育力量的管理【解析】本题考查班级管理的四大内容</w:t>
      </w:r>
    </w:p>
    <w:p/>
    <w:p>
      <w:pPr/>
      <w:r>
        <w:rPr>
          <w:rStyle w:val="myStyle"/>
        </w:rPr>
        <w:t xml:space="preserve">18、对家长在孩子之间发生矛盾时，总是偏袒自己孩子，你怎么办？【参考答案】态度现在独生子女居多，爱子心切，孩子之间发生矛盾时，家长总是偏袒自己的孩子似乎在情理之中，但如果偏袒过度则是对孩子的一种伤害，会让自己孩子无法认识到自己存在的问题，养成推卸责任的不良习惯原因首先我会跟家长一起分析两个孩子发生矛盾的原因是什么，比如</w:t>
      </w:r>
    </w:p>
    <w:p/>
    <w:p>
      <w:pPr/>
      <w:r>
        <w:rPr>
          <w:rStyle w:val="myStyle"/>
        </w:rPr>
        <w:t xml:space="preserve">1.对对方的过失不肯轻易放过，认为自己的痛苦和不快都是对方造成的</w:t>
      </w:r>
    </w:p>
    <w:p/>
    <w:p>
      <w:pPr/>
      <w:r>
        <w:rPr>
          <w:rStyle w:val="myStyle"/>
        </w:rPr>
        <w:t xml:space="preserve">2.一定要按自己的想法去玩当别人不同意自己的想法时，便大闹一场通常情况下，孩子之间的矛盾是不含敌意的，只是由于玩具或动作引起另一方面，明确告知家长如果一味的偏袒自己的孩子，会</w:t>
      </w:r>
    </w:p>
    <w:p/>
    <w:p>
      <w:pPr/>
      <w:r>
        <w:rPr>
          <w:rStyle w:val="myStyle"/>
        </w:rPr>
        <w:t xml:space="preserve">19、根据《中华人民共和国未成年人保护法》的规定，对违法犯罪的未成年人坚持的原则A、教育为主、惩罚为辅B、惩罚为主、教育为辅C、教育与惩罚并重D、开除学籍【参考答案】A【解析】《中华人民共和国未成年人保护法》第五十四条规定，对违法犯罪的未成年人，实行教育、感化、挽救的方针，坚持教育为主、惩罚为辅的原则</w:t>
      </w:r>
    </w:p>
    <w:p/>
    <w:p>
      <w:pPr/>
      <w:r>
        <w:rPr>
          <w:rStyle w:val="myStyle"/>
        </w:rPr>
        <w:t xml:space="preserve">20、巴金《爱情三部曲》指的是A、《新生》《萌芽》《灭亡》B、《雾》《雷》《电》C、《雾》《雨》《电》D、《雨》《电》《雷》【参考答案】C【解析】巴金的《爱情三部曲》包括《雾》《雨》《电》三部作品</w:t>
      </w:r>
    </w:p>
    <w:p/>
    <w:p>
      <w:pPr/>
      <w:r>
        <w:rPr>
          <w:rStyle w:val="myStyle"/>
        </w:rPr>
        <w:t xml:space="preserve">21、按照《中华人民共和国教育法》的规定，对在校园内结伙斗殴，寻衅滋事，扰乱学校及其他教育机构教育教学秩序或者破坏校舍、场地及其他财产的，由来处罚A、学校B、教育主管部门C、家长D、公安机关根据治安管理条例【参考答案】D【解析】《中华人民共和国教育法》第七十二条规定结伙斗殴，寻衅滋事，扰乱学校及其他教育机构教育教学秩序或者破坏校舍、场地及其他财产的，由公安机关给予治安管理条例处罚</w:t>
      </w:r>
    </w:p>
    <w:p/>
    <w:p>
      <w:pPr/>
      <w:r>
        <w:rPr>
          <w:rStyle w:val="myStyle"/>
        </w:rPr>
        <w:t xml:space="preserve">22、在教学理论指导下，为实现特定教学目标而设计的较为稳定的教学范型是A、教学方法B、教学策略C、教学模式D、教学组织【参考答案】C【解析】教学模式可以定义为是在一定教学思想或教学理论指导下建立起来的较为稳定的教学活动结构框架和活动程序作为结构框架，突出了教学模式从宏观上把握教学活动整体及各要素之间内部的关系和功能；作为活动程序则突出了教学模式的有序性和可操作性</w:t>
      </w:r>
    </w:p>
    <w:p/>
    <w:p>
      <w:pPr/>
      <w:r>
        <w:rPr>
          <w:rStyle w:val="myStyle"/>
        </w:rPr>
        <w:t xml:space="preserve">23、1作者认为，应预防和治理城市视觉污染，并按“美的规律”来建设城市从文章看，应从哪些方面预防和治理视觉污染？请概括说明2“这个展现是否和谐，对人的视觉也有一定影响”“居民精神面貌的好坏，对人们的视觉也有一定的影响”这两个句子都用了“一定”这个词，在句中能否删去？为什么？【参考答案】1应从城市色彩、城市建筑含园林雕塑、城市总体规划布局或“形象面貌”卜居民精神面貌等几个方面加以预防和治理2不能删因为句中加了“一定”二字，让读者对“视觉污染”的范围和程度更明确，体现了语言的准确性如果去掉，前面所谈的效果就会减弱【解析】本题考查阅读理解能力</w:t>
      </w:r>
    </w:p>
    <w:p/>
    <w:p>
      <w:pPr/>
      <w:r>
        <w:rPr>
          <w:rStyle w:val="myStyle"/>
        </w:rPr>
        <w:t xml:space="preserve">24、处理学生伤害事故应该遵循原则A、准确、完整B、及时、适当C、真实、公平D、依法、客观公正、合理适当【参考答案】D【解析】根据《学生伤害事故处理办法》第三条规定“学生伤害事故应当遵循依法、客观公正、合理适当的原则，及时、妥善地处理”</w:t>
      </w:r>
    </w:p>
    <w:p/>
    <w:p>
      <w:pPr/>
      <w:r>
        <w:rPr>
          <w:rStyle w:val="myStyle"/>
        </w:rPr>
        <w:t xml:space="preserve">25、胡老师根据本班学生的实际情况进行教学改革，但学校领导担心教学改革失败，有些教师也反对他的改革计划胡老师应该做的是？？A、坚持改革，这是教师的权利？B、坚持改革，这是教师的义务C、放弃改革，这是一时的冲动？D、放弃改革，这违背了教学常规？。</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2023-04-27T16:40:22+08:00</dcterms:created>
  <dcterms:modified xsi:type="dcterms:W3CDTF">2023-04-27T16:40:22+08:00</dcterms:modified>
</cp:coreProperties>
</file>

<file path=docProps/custom.xml><?xml version="1.0" encoding="utf-8"?>
<Properties xmlns="http://schemas.openxmlformats.org/officeDocument/2006/custom-properties" xmlns:vt="http://schemas.openxmlformats.org/officeDocument/2006/docPropsVTypes"/>
</file>