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寒假房产评估实习周记范文</w:t>
      </w:r>
    </w:p>
    <w:p/>
    <w:p/>
    <w:p>
      <w:pPr/>
      <w:r>
        <w:rPr>
          <w:rStyle w:val="myStyle"/>
        </w:rPr>
        <w:t xml:space="preserve">
	转眼第四周了。在这的气候也比较适应了!干了这么长时间也学会了许多东西知道了房地产不少知识。
</w:t>
      </w:r>
    </w:p>
    <w:p/>
    <w:p>
      <w:pPr/>
      <w:r>
        <w:rPr>
          <w:rStyle w:val="myStyle"/>
        </w:rPr>
        <w:t xml:space="preserve">
	房地产估价从表面上看，好像是估价人员在给房地产定价―估价人员认为值多少钱就值多少钱。但实际上，房地产估价不应是估价人员的主观随意定价，而应是估价人员模拟市场形成价格的机制和过程，将客观存在的房地产价格或价值揭示、显示出来，是科学与艺术的有机结合。要做好房地产估价，不仅需要通晓房地产估价的理论、方法和技巧，还需要具备房地产制度政策、开发经营，以及经济、建筑、城市规划、法律等多方面的知识，需要理论与实践高度结合。实习中，通过与万隆有关估价人员的接触，可以了解到，他们原来有的是学建筑设计的，有的是学建筑经济的，有的甚至是学会计的，但在实践中他们则必须各方面的知识融会贯通，只有这样，才能将估价工作做得尽可能的完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2023-06-28T20:17:59+08:00</dcterms:created>
  <dcterms:modified xsi:type="dcterms:W3CDTF">2023-06-28T20:17:59+08:00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