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师德演讲稿400字（两篇）</w:t>
      </w:r>
    </w:p>
    <w:p/>
    <w:p/>
    <w:p>
      <w:pPr/>
      <w:r>
        <w:rPr>
          <w:rStyle w:val="myStyle"/>
        </w:rPr>
        <w:t xml:space="preserve">
	下面是标准下载网为大家整理的师德演讲稿400字，希望可以帮助到大家。
</w:t>
      </w:r>
    </w:p>
    <w:p/>
    <w:p>
      <w:pPr/>
      <w:r>
        <w:rPr>
          <w:rStyle w:val="myStyle"/>
        </w:rPr>
        <w:t xml:space="preserve">
</w:t>
      </w:r>
    </w:p>
    <w:p/>
    <w:p>
      <w:pPr>
        <w:jc w:val="center"/>
      </w:pPr>
      <w:r>
        <w:rPr>
          <w:rStyle w:val="myStyleh4"/>
        </w:rPr>
        <w:t xml:space="preserve">
	师德演讲稿400字(一)</w:t>
      </w:r>
    </w:p>
    <w:p/>
    <w:p>
      <w:pPr/>
      <w:r>
        <w:rPr>
          <w:rStyle w:val="myStyle"/>
        </w:rPr>
        <w:t xml:space="preserve">
	我国是一个有五千年文明史的国家,有着悠久的文化传绝和无数的文化瑰宝.我们的前辈从中华民族辉煌灿烂的文化,为世界作出过不可磨灭的贡献.历史的车轮把我们载到世纪之交的今天,作为文化传播的教师担负着培养适应社会主义现代化要求的一代又一代有理想,有道德,有文化的有纪律的公民的艰巨任务,祖国和人民对教师也提出了要求,要求每个教师都要树立起献身教育,教书有人的信念和决心.社会主义的教育事业,既是伟大,崇高的事业,又是平凡,琐碎的事业;既是为祖国和人民谋幸福的事业,又是需要付出艰苦劳动的事业.这里,没有令人羡慕的财富和权利,没有显一时的声名和荣誉,也没有悠闲自在的舒适和安逸.
</w:t>
      </w:r>
    </w:p>
    <w:p/>
    <w:p>
      <w:pPr/>
      <w:r>
        <w:rPr>
          <w:rStyle w:val="myStyle"/>
        </w:rPr>
        <w:t xml:space="preserve">
	因此,作为一名人民教师,就必须具有对社会主义教育事业的热爱和忠诚,具有将自己的知识,才华,青春和生命奉献给这一事业的信念和决心.人们把教师比喻成"园丁"."蜡烛""绿荫""人梯""铺路石",歌颂的就是这种献身精神. 虽工作不久,我却亲眼目睹了老师门的爱岗,敬业,奉献等作为,亲耳聆听了不喂艰苦,牧牧不倦,潜心奋斗于育人工程的感人事迹,亲身感受了那为了祖国和人民,为了孩子和为了,真诚奉献的博大情怀.
</w:t>
      </w:r>
    </w:p>
    <w:p/>
    <w:p>
      <w:pPr/>
      <w:r>
        <w:rPr>
          <w:rStyle w:val="myStyle"/>
        </w:rPr>
        <w:t xml:space="preserve">
	在学校青年教师座谈会,新教师结对子会议,教研活动中,在学习有关文件,组织系列讲座等一切工作里,我感到了学校领导科老师的关心和培养. 同样,在学校繁忙的工作和并不太多的报酬中,我看到了老师能的奉献和忠诚. 在学校的荣誉室里,面对各种各样的表彰和奖励,我仅看到老师们的辛劳和学生的进步成长. 忘不了已有华发的老教师们兢兢业业的工作和对青年老师的帮助. 忘不了夜晚在办公室灯下,微机前埋头苦干的青年老师,忘不了他们桌子上的教育杂志,厚厚的教案,描写教学论文的稿纸. 更忘不了语文教师"实,活"的教学特色;数学教师"自学,发现,精讲,巧练"的教学艺术;中青年教师"因材施教,形式多样"的电教经验,还有丰富多才的兴趣小组,富教于了的艺术教育.
</w:t>
      </w:r>
    </w:p>
    <w:p/>
    <w:p>
      <w:pPr/>
      <w:r>
        <w:rPr>
          <w:rStyle w:val="myStyle"/>
        </w:rPr>
        <w:t xml:space="preserve">
	我们的学校是所优秀的学校,所以取得这样的成绩,正是依赖于3大领导,教师的崇高的事业心.神圣的责任感,无私的奉献精神.而今,新的世纪在呼唤,党和人民在呼唤,肩负着历史重任的教师一定会用自己的实际行动,立足本职,迎接果实压满枝头的秋天.
</w:t>
      </w:r>
    </w:p>
    <w:p/>
    <w:p>
      <w:pPr/>
      <w:r>
        <w:rPr>
          <w:rStyle w:val="myStyle"/>
        </w:rPr>
        <w:t xml:space="preserve">
</w:t>
      </w:r>
    </w:p>
    <w:p/>
    <w:p>
      <w:pPr>
        <w:jc w:val="center"/>
      </w:pPr>
      <w:r>
        <w:rPr>
          <w:rStyle w:val="myStyleh4"/>
        </w:rPr>
        <w:t xml:space="preserve">
	师德演讲稿400字(二)</w:t>
      </w:r>
    </w:p>
    <w:p/>
    <w:p>
      <w:pPr/>
      <w:r>
        <w:rPr>
          <w:rStyle w:val="myStyle"/>
        </w:rPr>
        <w:t xml:space="preserve">
	爱是教师最美丽的语言，是一道美丽的音符，可以在学生的心田上，弹奏起和谐温馨的篇章。要当好一名教师，就要爱岗敬业，热爱学生，爱得专心致志，爱得无私无畏!作为我们这种寄宿制学校的老师，给孩子多一点关心和爱护，这就是爱。关心学生的生活，让学生养成良好的生活习惯和作息时间，不浪费粮食，不挑食，让他们茁壮成长：天暖了教他们脱下厚衣服，天冷了让他们穿得暖和，培养他们的独立能力，保证他们健康成长;课间指导他们玩有意义的游戏，教会他们遇到危险时学会安全自救，保障他们的生命安全。让我们娇嫩的花朵们，远离父母的雏鹰们，仍感受到家庭般的温馨，渐渐成长为独立自信的，展翅翱翔的雄鹰。
</w:t>
      </w:r>
    </w:p>
    <w:p/>
    <w:p>
      <w:pPr/>
      <w:r>
        <w:rPr>
          <w:rStyle w:val="myStyle"/>
        </w:rPr>
        <w:t xml:space="preserve">
	给孩子多一点鼓励和称赞，这就是爱。如今，在市场经济大潮的冲击下，人人奔钱看，而作为教师的我们，往往是两袖清风，囊中羞涩。虽说我们不具备金钱的富有，但我们在精神上是富有的，有谁能像我们一样，一举手、一投足，一个肯定的微笑，一个鼓励的`眼神，一句真挚的赞美，就能拨动一个个美妙的心弦，就能带给他们无限欢乐?!不要吝啬我们的微笑，孩子稚嫩的脸庞会因为有了赞美而变得灿烂，不经意的一个肯定，会使他变得积极乐观，改变他的态度和行为。“你的字越来越工整漂亮了。”这句话，让我们可爱的傲楠再也不会因为离开父母而难受哭泣，而是端正了学习态度，产生了浓厚的学习兴趣，一心一意的学习。对于管理班级工作的肯定，让在宏渐渐成长为一名优秀的班长，公平公正的主持班级工作，充满自信的站在讲台上主持每日夕会，得到同学们的认可。像这样的例子举不胜举，整个班级的班风有了明显的转变，积极向上了，乐观自信了，每个孩子在三(1)班都找到了自己举足轻重的位置，发挥着主人翁精神，为三(1)班这个大家庭散发着自己的光和热。
</w:t>
      </w:r>
    </w:p>
    <w:p/>
    <w:p>
      <w:pPr/>
      <w:r>
        <w:rPr>
          <w:rStyle w:val="myStyle"/>
        </w:rPr>
        <w:t xml:space="preserve">
	给孩子多一点帮助和支持，这就是爱。现实中往往爱好学生易，爱差学生难。我就要求自己不仅要爱“小天鹅”，还要爱“丑小鸭”。经常帮助孩子们总结优点，找到缺点，取长补短，不断完善自己。给孩子们指出一道错题，耐心的帮他解答;利于课余时间给后进生辅导功课，搬掉他们学习中的绊脚石。纠正孩子们的坐姿，写字姿势，培养他们良好的学习习惯。告诉他们学会宽容待人，严于律己，如何与同学们相处，互相帮助，若不小心伤害到同学了，要诚恳的道歉，赢得对方的原谅，尽量减少矛盾。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2023-12-27T09:35:57+08:00</dcterms:created>
  <dcterms:modified xsi:type="dcterms:W3CDTF">2023-12-27T09:35:57+08:00</dcterms:modified>
</cp:coreProperties>
</file>

<file path=docProps/custom.xml><?xml version="1.0" encoding="utf-8"?>
<Properties xmlns="http://schemas.openxmlformats.org/officeDocument/2006/custom-properties" xmlns:vt="http://schemas.openxmlformats.org/officeDocument/2006/docPropsVTypes"/>
</file>