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寒假营销实习周记范文</w:t>
      </w:r>
    </w:p>
    <w:p/>
    <w:p/>
    <w:p>
      <w:pPr/>
      <w:r>
        <w:rPr>
          <w:rStyle w:val="myStyle"/>
        </w:rPr>
        <w:t xml:space="preserve">
	来到建业10多天了，这段时间伴随着很多的欣喜，也带着一些困惑，一个多月实习生活的开局还算顺利，对比刚过去的一周，我之前的一些困惑得到了解答:我来到建业实习到底想学到些什么?在这里我应该去做些什么?又应该怎样去做……然而短暂而宝贵的时间容不得我再去多想，我迫不及待想甩掉自己彷徨的脚步。
</w:t>
      </w:r>
    </w:p>
    <w:p/>
    <w:p>
      <w:pPr/>
      <w:r>
        <w:rPr>
          <w:rStyle w:val="myStyle"/>
        </w:rPr>
        <w:t xml:space="preserve">
	周四那天，苏总给我们几个安排了任务，或者说是指了一个方向。这确实让我们明确了这次实习的定位。一个多月的时间确实无法让我们真正学会怎样去做好一个置业顾问。我们要做的，更多的是去观察、去了解，去体会、去思考。当然，问题被提出只是开始，后面的过程才真正需要努力用功。还剩一个月左右的时间，我们已经有了大概的计划，相信自己能找到想要找的答案。
</w:t>
      </w:r>
    </w:p>
    <w:p/>
    <w:p>
      <w:pPr/>
      <w:r>
        <w:rPr>
          <w:rStyle w:val="myStyle"/>
        </w:rPr>
        <w:t xml:space="preserve">
	另外，这周以来，我和同事们渐渐熟识，感觉自己真正融入到了这个组织中来，和大家都有了更多的交流。每一个人都是一本书，用心去读，总会有所收获。在这样一个过程中，我对房地产行业，对销售这个职业有了更深的理解。师傅们说的一些话和她们说那句话时的表情我都深有印象：“销售，要耐得住寂寞，也要经得起辉煌。”“对待客户，要讲求策略，必要的时候可以给他‘一巴掌’，但一定得马上给他‘揉揉’。”“置业顾问，要对企业负责，更要对客户负责!‘顾问’两个字不是随便说的。”很多很多，这些不经意间流露出来的至理名言让我受益无穷。还有一个月的时间，我还能听到他们更多的心声，通过深入的交流，相信对自己的职业规划一定会有很大的帮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2023-06-27T21:49:23+08:00</dcterms:created>
  <dcterms:modified xsi:type="dcterms:W3CDTF">2023-06-27T21:49:23+08:00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