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拓展游戏之发挥想象</w:t>
      </w:r>
    </w:p>
    <w:p/>
    <w:p/>
    <w:p>
      <w:pPr/>
      <w:r>
        <w:rPr>
          <w:rStyle w:val="myStyle"/>
        </w:rPr>
        <w:t xml:space="preserve">
	拓展游戏之发挥想象
</w:t>
      </w:r>
    </w:p>
    <w:p/>
    <w:p>
      <w:pPr/>
      <w:r>
        <w:rPr>
          <w:rStyle w:val="myStyle"/>
        </w:rPr>
        <w:t xml:space="preserve">
	时间：5～10分钟
</w:t>
      </w:r>
    </w:p>
    <w:p/>
    <w:p>
      <w:pPr/>
      <w:r>
        <w:rPr>
          <w:rStyle w:val="myStyle"/>
        </w:rPr>
        <w:t xml:space="preserve">
	人数：不限
</w:t>
      </w:r>
    </w:p>
    <w:p/>
    <w:p>
      <w:pPr/>
      <w:r>
        <w:rPr>
          <w:rStyle w:val="myStyle"/>
        </w:rPr>
        <w:t xml:space="preserve">
	道具：一块边长约45厘米的正方形木板。一卷胶带。一个气球(多准备几个备用)。一支做标记的笔。一张报纸。
</w:t>
      </w:r>
    </w:p>
    <w:p/>
    <w:p>
      <w:pPr/>
      <w:r>
        <w:rPr>
          <w:rStyle w:val="myStyle"/>
        </w:rPr>
        <w:t xml:space="preserve">
	概述：这是一个简单的.游戏，它能激发人们从多角度思考问题。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1.培养队员从多角度思考问题。
</w:t>
      </w:r>
    </w:p>
    <w:p/>
    <w:p>
      <w:pPr/>
      <w:r>
        <w:rPr>
          <w:rStyle w:val="myStyle"/>
        </w:rPr>
        <w:t xml:space="preserve">
	2.让整个团队参与到解决问题的游戏中来。
</w:t>
      </w:r>
    </w:p>
    <w:p/>
    <w:p>
      <w:pPr/>
      <w:r>
        <w:rPr>
          <w:rStyle w:val="myStyle"/>
        </w:rPr>
        <w:t xml:space="preserve">
	准备：游戏开始之前，用两段大约长30cm的胶带在木板上贴一个“十”字。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1.选一位志愿者，让他利用现有的道具取回气球。
</w:t>
      </w:r>
    </w:p>
    <w:p/>
    <w:p>
      <w:pPr/>
      <w:r>
        <w:rPr>
          <w:rStyle w:val="myStyle"/>
        </w:rPr>
        <w:t xml:space="preserve">
	2.说话期间，把气球吹起来。在气球上面写出“极其珍贵”或者“$$”等字样，将会营造出欢乐气氛;或者在气球里放一些硬糖块，作为志愿者取回气球的奖品(还能防止气球被风吹走)。
</w:t>
      </w:r>
    </w:p>
    <w:p/>
    <w:p>
      <w:pPr/>
      <w:r>
        <w:rPr>
          <w:rStyle w:val="myStyle"/>
        </w:rPr>
        <w:t xml:space="preserve">
	3.把木板放在地上(贴胶带那面朝上)，让所有队员都能看到。
</w:t>
      </w:r>
    </w:p>
    <w:p/>
    <w:p>
      <w:pPr/>
      <w:r>
        <w:rPr>
          <w:rStyle w:val="myStyle"/>
        </w:rPr>
        <w:t xml:space="preserve">
	4.让志愿者站在“十”字中间，发给他报纸。把气球放在地上，距木板边缘4米远。
</w:t>
      </w:r>
    </w:p>
    <w:p/>
    <w:p>
      <w:pPr/>
      <w:r>
        <w:rPr>
          <w:rStyle w:val="myStyle"/>
        </w:rPr>
        <w:t xml:space="preserve">
	5.要求志愿者3分钟之内取回气球，但不能离开“十”字。其余队员只能观看――不能提议志愿者该如何取回气球。
</w:t>
      </w:r>
    </w:p>
    <w:p/>
    <w:p>
      <w:pPr/>
      <w:r>
        <w:rPr>
          <w:rStyle w:val="myStyle"/>
        </w:rPr>
        <w:t xml:space="preserve">
	6.3分钟之后，如果那个志愿者还没完成任务，询问其他队员该如何取回气球。
</w:t>
      </w:r>
    </w:p>
    <w:p/>
    <w:p>
      <w:pPr/>
      <w:r>
        <w:rPr>
          <w:rStyle w:val="myStyle"/>
        </w:rPr>
        <w:t xml:space="preserve">
	7.然后引导大家就解决问题，协同工作和团队合作等问题展开讨论。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1.你们在游戏过程中遇到了什么问题?
</w:t>
      </w:r>
    </w:p>
    <w:p/>
    <w:p>
      <w:pPr/>
      <w:r>
        <w:rPr>
          <w:rStyle w:val="myStyle"/>
        </w:rPr>
        <w:t xml:space="preserve">
	2.如何对问题进行拆分的?每个人都做了什么?
</w:t>
      </w:r>
    </w:p>
    <w:p/>
    <w:p>
      <w:pPr/>
      <w:r>
        <w:rPr>
          <w:rStyle w:val="myStyle"/>
        </w:rPr>
        <w:t xml:space="preserve">
	3.多少人能找到解决问题的方法?
</w:t>
      </w:r>
    </w:p>
    <w:p/>
    <w:p>
      <w:pPr/>
      <w:r>
        <w:rPr>
          <w:rStyle w:val="myStyle"/>
        </w:rPr>
        <w:t xml:space="preserve">
	4.有多少种方法可以解决问题?
</w:t>
      </w:r>
    </w:p>
    <w:p/>
    <w:p>
      <w:pPr/>
      <w:r>
        <w:rPr>
          <w:rStyle w:val="myStyle"/>
        </w:rPr>
        <w:t xml:space="preserve">
	5.游戏中我们自己倾向于扮演什么角色?
</w:t>
      </w:r>
    </w:p>
    <w:p/>
    <w:p>
      <w:pPr/>
      <w:r>
        <w:rPr>
          <w:rStyle w:val="myStyle"/>
        </w:rPr>
        <w:t xml:space="preserve">
	变通：志愿者站到木板上以后。给他蒙上眼罩，然后其他队员将告诉他该如何做。显然，开场白也要做些变动。同样，可以改变为小组游戏：采用一个l米见方的木板，让所有队员都站到上面。按相同规则取回气球。
</w:t>
      </w:r>
    </w:p>
    <w:p/>
    <w:p>
      <w:pPr/>
      <w:r>
        <w:rPr>
          <w:rStyle w:val="myStyle"/>
        </w:rPr>
        <w:t xml:space="preserve">
	答案：把报纸卷成一个比较紧的纸筒，然后从一端慢慢拉出里面的报纸，使之加长，最后形成一个纸杆儿。从木板上撕下胶带，粘到纸杆儿的一端，胶带的粘面露在外面。最后利用纸杆儿上的胶带把气球粘过来。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2023-11-04T23:19:54+08:00</dcterms:created>
  <dcterms:modified xsi:type="dcterms:W3CDTF">2023-11-04T23:19:54+08:00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