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自考成考国开培训考核资料，成人在职学历业务测试题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成人学历业务测试题
</w:t>
      </w:r>
    </w:p>
    <w:p/>
    <w:p>
      <w:pPr/>
      <w:r>
        <w:rPr>
          <w:rStyle w:val="myStyle"/>
        </w:rPr>
        <w:t xml:space="preserve">
	1、我国在职提升学历的途径有哪些，如图
</w:t>
      </w:r>
    </w:p>
    <w:p/>
    <w:p>
      <w:pPr/>
      <w:r>
        <w:rPr>
          <w:rStyle w:val="myStyle"/>
        </w:rPr>
        <w:t xml:space="preserve">
	2、国家开放大学一年一次入学，分别在―和一月，各自分别在―和―月上学信网，
</w:t>
      </w:r>
    </w:p>
    <w:p/>
    <w:p>
      <w:pPr/>
      <w:r>
        <w:rPr>
          <w:rStyle w:val="myStyle"/>
        </w:rPr>
        <w:t xml:space="preserve">
	2.5年之后，各自在―和―月毕业，国开―（是或否）免试入学，入学之后每个学期的在线学习和在线作业由我们代为处理，学生只需要每年配合一两次线下考试即可，；
</w:t>
      </w:r>
    </w:p>
    <w:p/>
    <w:p>
      <w:pPr/>
      <w:r>
        <w:rPr>
          <w:rStyle w:val="myStyle"/>
        </w:rPr>
        <w:t xml:space="preserve">
	3、成人高考一年一次全国统一的入学考试，一般在一月，在―地方考试，（是或否）能选择具体某个考点，―月出成绩和录取结果，次年―月发放录取通知书，―月上学信网，5月前后学生即可在学信网查询到自己的在籍信息，成考―（是或否）免试入学
</w:t>
      </w:r>
    </w:p>
    <w:p/>
    <w:p>
      <w:pPr/>
      <w:r>
        <w:rPr>
          <w:rStyle w:val="myStyle"/>
        </w:rPr>
        <w:t xml:space="preserve">
	4、山东省自考一年一次全省统一的考试，分别在―和一月，这两次考试分别需要在―和―月网上报名，考试之后分别在―和―月网上查询成绩，每次考试最多可以报考―门课程，自考―（是或否）免试入学；
</w:t>
      </w:r>
    </w:p>
    <w:p/>
    <w:p>
      <w:pPr/>
      <w:r>
        <w:rPr>
          <w:rStyle w:val="myStyle"/>
        </w:rPr>
        <w:t xml:space="preserve">
	5、国开的报考层次和,分别需要交多少费用、具体费用项目是，___________________________,这些费用需要在报名时一次性交齐
</w:t>
      </w:r>
    </w:p>
    <w:p/>
    <w:p>
      <w:pPr/>
      <w:r>
        <w:rPr>
          <w:rStyle w:val="myStyle"/>
        </w:rPr>
        <w:t xml:space="preserve">
	6、成考的报考层次、和,考前交―元费用，这是什么费用、;考过之后按年交学费，学费交多少;除了上述两项费用之外，临近毕业时还要交什么费用，除此3项之外，没有其他任何费用
</w:t>
      </w:r>
    </w:p>
    <w:p/>
    <w:p>
      <w:pPr/>
      <w:r>
        <w:rPr>
          <w:rStyle w:val="myStyle"/>
        </w:rPr>
        <w:t xml:space="preserve">
	7、自考的报考层次和，自考怎么收费、具体费用项目是________________________________________________________
</w:t>
      </w:r>
    </w:p>
    <w:p/>
    <w:p>
      <w:pPr/>
      <w:r>
        <w:rPr>
          <w:rStyle w:val="myStyle"/>
        </w:rPr>
        <w:t xml:space="preserve">
	8、国开报名需要提交什么资料
</w:t>
      </w:r>
    </w:p>
    <w:p/>
    <w:p>
      <w:pPr/>
      <w:r>
        <w:rPr>
          <w:rStyle w:val="myStyle"/>
        </w:rPr>
        <w:t xml:space="preserve">
	9、成考报名需要提交什么资料、、、,非本地级市户籍还需要居住证，没有抓紧办理
</w:t>
      </w:r>
    </w:p>
    <w:p/>
    <w:p>
      <w:pPr/>
      <w:r>
        <w:rPr>
          <w:rStyle w:val="myStyle"/>
        </w:rPr>
        <w:t xml:space="preserve">
	10、自考报名需要提交什么资料、、
</w:t>
      </w:r>
    </w:p>
    <w:p/>
    <w:p>
      <w:pPr/>
      <w:r>
        <w:rPr>
          <w:rStyle w:val="myStyle"/>
        </w:rPr>
        <w:t xml:space="preserve">
	11、50多岁的大叔，2022年9月29日来咨询，文化水平不高，单位急用，想拿个大专学历，专业无所谓，只要学信网能查就行，详细说出你的方案（包括具体时间节点、费用等）
</w:t>
      </w:r>
    </w:p>
    <w:p/>
    <w:p>
      <w:pPr/>
      <w:r>
        <w:rPr>
          <w:rStyle w:val="myStyle"/>
        </w:rPr>
        <w:t xml:space="preserve">
	12、30多岁的宝妈，2022年10月1日来咨询，初中学历，想考个会计证，也想一道提升学历，详细说出你的方案（包括具体时间节点、学校、专业、费用等）
</w:t>
      </w:r>
    </w:p>
    <w:p/>
    <w:p>
      <w:pPr/>
      <w:r>
        <w:rPr>
          <w:rStyle w:val="myStyle"/>
        </w:rPr>
        <w:t xml:space="preserve">
	13、中专学历的20多岁的小伙子，2022年10月］日来咨询，想尽快拿到本科学历，你给出几套方案，并选出你认为的最佳方案（包括具体时间节点、费用等）。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2023-11-02T21:23:06+08:00</dcterms:created>
  <dcterms:modified xsi:type="dcterms:W3CDTF">2023-11-02T21:23:06+08:00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