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（2023年）河南省洛阳市-统招专升本英语预测试题含答案</w:t>
      </w:r>
    </w:p>
    <w:p/>
    <w:p/>
    <w:p>
      <w:pPr/>
      <w:r>
        <w:rPr>
          <w:rStyle w:val="myStyle"/>
        </w:rPr>
        <w:t xml:space="preserve">
</w:t>
      </w:r>
    </w:p>
    <w:p/>
    <w:p>
      <w:pPr/>
      <w:r>
        <w:rPr>
          <w:rStyle w:val="myStyle"/>
        </w:rPr>
        <w:t xml:space="preserve">
	2023年河南省洛阳市-统招专升本英语预测试题含答案学校:班级:姓名:考号:
</w:t>
      </w:r>
    </w:p>
    <w:p/>
    <w:p>
      <w:pPr/>
      <w:r>
        <w:rPr>
          <w:rStyle w:val="myStyle"/>
        </w:rPr>
        <w:t xml:space="preserve">
	一、单选题10题.ThebookWhoMovedMyCheeseintomanylanguagessofarA.wastranslatedB.istranslatedC.hasbeentranslatedD.hadbeentranslated.fortuneandsocialstatusshewasactuallyanordinary-lookingwoman0A.AlthoughB.DespiteofC.InspiteofD.Considering.fromBuckinghamPalacethistriptakesyoutothebestofLondonssightsA.BeginningB.BegunC.TobeginD.Havingbegun.ThisplantwasseverelypunishedbythegovernmentfbrpollutantintowaterA.relievingB.relaxingC.releasingD.recycling.YouwearyourglassesforthewordsarerathersmallA.hadbetterB.hadbettertoC.wouldratherD.wouldratherto.yourbookanddothisworkfirst.YoumayreaditlaterA.PutoutB.PutawayC.PutupD.Puton.Whatfsdoneisdone;itsnouseanyonefbritA.blamingB上lameC.toblameD.tobeblaming.Heisastudentofgreatintelligenceanddiligence.heisatopstudentintheclassA.UndoubtedlyB.FortunatelyC.NeverthelessD.Inspite.ThepurposeoftheconferenceistothefriendshipamongtheAsiancountriesA.heightenB.promoteC.raiseD.increase.AlicelookedcalmbutshefeltextremelynervousA.infactofB.infavorC.inrealityD.introuble
</w:t>
      </w:r>
    </w:p>
    <w:p/>
    <w:p>
      <w:pPr/>
      <w:r>
        <w:rPr>
          <w:rStyle w:val="myStyle"/>
        </w:rPr>
        <w:t xml:space="preserve">
	二、完型填空10题.0A.AsB.ButC.ExceptD.Just.
</w:t>
      </w:r>
    </w:p>
    <w:p/>
    <w:p>
      <w:pPr/>
      <w:r>
        <w:rPr>
          <w:rStyle w:val="myStyle"/>
        </w:rPr>
        <w:t xml:space="preserve">
	58.A.processesB.dreamsC.happinessD.stories
</w:t>
      </w:r>
    </w:p>
    <w:p/>
    <w:p>
      <w:pPr/>
      <w:r>
        <w:rPr>
          <w:rStyle w:val="myStyle"/>
        </w:rPr>
        <w:t xml:space="preserve">
	13.11A.interferedB.interruptedC.discouragedD.disturbed
</w:t>
      </w:r>
    </w:p>
    <w:p/>
    <w:p>
      <w:pPr/>
      <w:r>
        <w:rPr>
          <w:rStyle w:val="myStyle"/>
        </w:rPr>
        <w:t xml:space="preserve">
	14.
</w:t>
      </w:r>
    </w:p>
    <w:p/>
    <w:p>
      <w:pPr/>
      <w:r>
        <w:rPr>
          <w:rStyle w:val="myStyle"/>
        </w:rPr>
        <w:t xml:space="preserve">
	63.A.objectiveB.reasonC.dreamD.choice
</w:t>
      </w:r>
    </w:p>
    <w:p/>
    <w:p>
      <w:pPr/>
      <w:r>
        <w:rPr>
          <w:rStyle w:val="myStyle"/>
        </w:rPr>
        <w:t xml:space="preserve">
	15.
</w:t>
      </w:r>
    </w:p>
    <w:p/>
    <w:p>
      <w:pPr/>
      <w:r>
        <w:rPr>
          <w:rStyle w:val="myStyle"/>
        </w:rPr>
        <w:t xml:space="preserve">
	54.A.theB./C.aD.an
</w:t>
      </w:r>
    </w:p>
    <w:p/>
    <w:p>
      <w:pPr/>
      <w:r>
        <w:rPr>
          <w:rStyle w:val="myStyle"/>
        </w:rPr>
        <w:t xml:space="preserve">
	16.
</w:t>
      </w:r>
    </w:p>
    <w:p/>
    <w:p>
      <w:pPr/>
      <w:r>
        <w:rPr>
          <w:rStyle w:val="myStyle"/>
        </w:rPr>
        <w:t xml:space="preserve">
	59.A.thoseB.onesC.everyD.all
</w:t>
      </w:r>
    </w:p>
    <w:p/>
    <w:p>
      <w:pPr/>
      <w:r>
        <w:rPr>
          <w:rStyle w:val="myStyle"/>
        </w:rPr>
        <w:t xml:space="preserve">
	17.
</w:t>
      </w:r>
    </w:p>
    <w:p/>
    <w:p>
      <w:pPr/>
      <w:r>
        <w:rPr>
          <w:rStyle w:val="myStyle"/>
        </w:rPr>
        <w:t xml:space="preserve">
	70.A.hadB.haveC.havingD.tohave
</w:t>
      </w:r>
    </w:p>
    <w:p/>
    <w:p>
      <w:pPr/>
      <w:r>
        <w:rPr>
          <w:rStyle w:val="myStyle"/>
        </w:rPr>
        <w:t xml:space="preserve">
	18.13A.attentionB.associationC.attractionD.adaptation
</w:t>
      </w:r>
    </w:p>
    <w:p/>
    <w:p>
      <w:pPr/>
      <w:r>
        <w:rPr>
          <w:rStyle w:val="myStyle"/>
        </w:rPr>
        <w:t xml:space="preserve">
	19.20A.seekingB.hopingC.lookingD.expecting
</w:t>
      </w:r>
    </w:p>
    <w:p/>
    <w:p>
      <w:pPr/>
      <w:r>
        <w:rPr>
          <w:rStyle w:val="myStyle"/>
        </w:rPr>
        <w:t xml:space="preserve">
	20.WhowontheWorldCup1994footballgameWhathappenedattheUnitedNationsHowdidthecriticslikethenewplay―41―aneventtakesplacenewspapersareonthestreets_42―thedetails.Whereveranythinghappensintheworldreportsareonthespotto_43―thenews.Newspapershaveonebasic_44―togetthenewsasquicklyaspossiblefromitssourcefromthosewhomakeittothosewhowantto45it.Radiotelegraphtelevisionand_46―inventionsbroughtcompetitionfornewspapers.Sodidthedevelopmentofmagazinesandothermeansofcommunication.―47―thiscompetitionmerelyspurredthenewspaperson.Theyquicklymadeuseofthenewerandfastermeansofcommunicationtoimprovethe_48―andthustheefficiencyoftheirownoperations.Todaymorenewspapersare_49―andreadthaneverbefore.Competitionalsolednewspaperstobranchoutintomanyotherfields.Besideskeepingreaders_50―ofthelatestnewstodaysnewspapers―51―andinfluencereadersaboutpoliticsandotherimportantandseriousmatters.Newspapersinfluencereaders^conomicchoices_52―advertising.Mostnewspapersdependonadvertisingfortheirvery_53―.Newspapersaresoldatapricethat_54―evenasmallfractionofthecostofproduction.Themain_55―ofincomeformostnewspapersiscommercialadvertising.The_56―insellingadvertisingdependsonanewspapersvaluetoadvertisers.This_57―intermsofcirculation.HowmanypeoplereadthenewspaperCirculationdepends_58―ontheworkofthecirculationdepartmentandontheservicesorentertainment―59―inanewspaperspages.Butforthemostpartcirculationdependsonanewspapersvaluetoreadersasasourceofinformation_60―thecommunitycitycountrystatenationandworld―andevenouterspace
</w:t>
      </w:r>
    </w:p>
    <w:p/>
    <w:p>
      <w:pPr/>
      <w:r>
        <w:rPr>
          <w:rStyle w:val="myStyle"/>
        </w:rPr>
        <w:t xml:space="preserve">
	41.A.JustwhenB.WhileC.SoonafterD.Befbre
</w:t>
      </w:r>
    </w:p>
    <w:p/>
    <w:p>
      <w:pPr/>
      <w:r>
        <w:rPr>
          <w:rStyle w:val="myStyle"/>
        </w:rPr>
        <w:t xml:space="preserve">
	三、翻译（3题）.我们愿意与贵公司建立业务关系.你走了这么远的路，一定很累.我们对人生应该有积极的态度
</w:t>
      </w:r>
    </w:p>
    <w:p/>
    <w:p>
      <w:pPr/>
      <w:r>
        <w:rPr>
          <w:rStyle w:val="myStyle"/>
        </w:rPr>
        <w:t xml:space="preserve">
	四、词汇与语法3题.Dictionariesespeciallythosemostfrequentlyusedonesshouldbeputwheretheywillbeeasily.thatthepilotcouldntflythroughit.Theassistantandgraduatestudentchecktheexercisebooks
</w:t>
      </w:r>
    </w:p>
    <w:p/>
    <w:p>
      <w:pPr/>
      <w:r>
        <w:rPr>
          <w:rStyle w:val="myStyle"/>
        </w:rPr>
        <w:t xml:space="preserve">
	五、单选题0题.YoureadthearticleifyoudontwanttoA.haventB.cantC.mustntD.neednt
</w:t>
      </w:r>
    </w:p>
    <w:p/>
    <w:p>
      <w:pPr/>
      <w:r>
        <w:rPr>
          <w:rStyle w:val="myStyle"/>
        </w:rPr>
        <w:t xml:space="preserve">
	六、单选题0题.wehaveallthematerialsreadyweshouldbeginthenewtaskatonceA.SincethatB.SincenowC.BynowD.Nowthat参考答案.C迄今《谁动了我的奶酪》这本书已经被翻译成多种不同的语言［考点］动词时态和语态【精析】C本题主要考查谓语动词的时态和语态现在完成时常与表示一段时间的状语连用，如sofaruptonowsinceforalongtime等，表示动作从过去某个时间开始，延续到现在，并可能继续延续下去另外translate与其逻辑主语thebook存在动宾关系，所以应用被动语态综合考虑上述因素，此处应用hasbeentranslated故选C.C尽管她有财富和社会地位，但她实际上是一个相貌普通的女人［考点］词义辨析【精析】Calthough conj.尽管，用来引导让步状语从句；despite prep.尽管英语中没有despiteof这一搭配;inspiteof尽管，后跟名词、代词或动名词；considering conj.prep.考虑到根据句意可知，选C.A这次旅行从白金汉宫开始，将带你到伦敦风景最美的地方［考点］非谓语动词表示这个动作发生在主句谓语动词所表示的动作之前，且有明显的先后顺序，不符合题意，所以可排除D项；过去分词作状语时，该动作和句子的主语是动宾关系，表示被动和完成不符合题意所以可排除B项；动词不定式作状语时，常表示目的、结果等，不符合题意，所以可排除C项故选A.C【翻译】这家工厂因为往水里排放污染物而被政府严厉地处罚了［考点］词义辨析Crelieve减轻缓解；relax放松；release释放放出；recycle回收利用根据句意可知，选C.A这些字非常小，你最好戴上眼镜［考点］词义辨析【精析】Ahadbetter:最好，还是好，后跟动词原形；wouldrather:宁愿，宁可，后跟动词原形根据句意可知，选A.B把你的书收起来，先做这项工作你可以晚点再看书［考点］词义辨析【精析】Bputout扑灭；putaway把收起来，把放回原处；putup提供，举起?puton穿上，戴上根据句意可知，选B.A做过的事就是做过了，责备任何人都无济于事［考点］非谓语动词【精析】Altsnousedoingsth.意为做是无用的是固定用法，所以空处应用动名词形式.A
</w:t>
      </w:r>
    </w:p>
    <w:p/>
    <w:p>
      <w:pPr/>
      <w:r>
        <w:rPr>
          <w:rStyle w:val="myStyle"/>
        </w:rPr>
        <w:t xml:space="preserve">
	9.B这场会议的目的是增进亚洲国家之间的友谊［考点］词义辨析【精析】Bheighten:加高增大；promote促进，促销；raise抬高抚养；increase增加，提高根据句意可知选B
</w:t>
      </w:r>
    </w:p>
    <w:p/>
    <w:p>
      <w:pPr/>
      <w:r>
        <w:rPr>
          <w:rStyle w:val="myStyle"/>
        </w:rPr>
        <w:t xml:space="preserve">
	10.C爱丽丝看上去很镇定，但事实上，她紧张得要命［考点］词义辨析【精析】Cinfact事实上，后面不加of；infavorofsb./sth.:赞同支持；inreality事实上实际上；introuble有困难，处于困境之中根据句意可知，选CH.A［考点］词语搭配题【精析】Aasforme对我来说，为固定搭配.D［考点］逻辑推理题根据第二段第三句中的wehearheartbreakingstoriesof可知，此处为原词复现，应选stories表示我们也经常听到这样的故事故选D.C11）答案为C此处考查词汇A、B、D意思都与打扰相关，只有C的意思是不鼓励这里指，不鼓励教师上课照念教参.A［考点］词义辨析题【精析】Aobjective:目标目的；reason:原因；dream:梦梦想；choice选择根据句意，此处表示的是他知道他想要什么，他的目标就是找到它，买了它故选A.D［考点］语法结构题【精析】D根据句意并结合story为可数名词可知，空处应用表示泛指的不定冠词unfortunate是发音以元音音素开头的单词，所以应用不定冠词ano故选D.D［考点］词义辨析题【精析】Dthose:那些；ones是one的复数形式；every每个，后面应跟名词或代词；all所有根据句意这些事情是他们在学校要学习的所有（课程）吗？可知，应用all作that引导的定语从句的先行词.B［考点］语法结构题【精析】B分析句子结构可知，本句缺少谓语动词，排除C、D选项;全文均采用一般时态讲述，所以此处也应用一般时态have而不用过去时态had.A［考点］逻辑推理题【精析】A根据上句中的witheverylastbitofconcentration可知这里指注意细节attention:注意力；association:协会，联想?attraction:吸引；adaptation:适应故选A.A［考点］词义辨析题【精析】Aseek:设法，争取；hope:希望；look:看起来；expect:期待根据下文可知，此处表达的是我们设法发展我们的阅读水平故选A
</w:t>
      </w:r>
    </w:p>
    <w:p/>
    <w:p>
      <w:pPr/>
      <w:r>
        <w:rPr>
          <w:rStyle w:val="myStyle"/>
        </w:rPr>
        <w:t xml:space="preserve">
	20.A［考点］逻辑推理题【精析】A此句意为事件刚刚发生，街上就有报纸报道详情了，说明报纸对新闻报道的及时性，justwhen意为正当……时，符合题意while:当时然而；soonafter:稍后，不久以后；before:在之前，均不符合题意故选A.Wearewillingtoestablishtraderelationswithyourcompany.Youmustbeverytiredaftersuchalongjourney.Weshouldhaveapositiveattitudetowardsli能?【精析】本句考查常用短语的翻译对有积极的态度可译为haveapositiveattitudeto/towards
</w:t>
      </w:r>
    </w:p>
    <w:p/>
    <w:p>
      <w:pPr/>
      <w:r>
        <w:rPr>
          <w:rStyle w:val="myStyle"/>
        </w:rPr>
        <w:t xml:space="preserve">
	24.A句意字典，尤其是那些经常用到的，应该放在容易找到的地方词义辨析题accessible意为容易拿至IJ的，易接近的，易相处的；applicable意为合适的，能应用的/.acceptable意为可接受的㈤ccidental意为偶然的根据句意可知，A为正确答案.C暴风雨太猛烈了，以至于飞行员无法驾机穿过它［考点］倒装句so/such…that…结构中的so/such连同它所直接修饰的成分位于句首表示强调时，句子应部分倒装，即将助动词、情态动词、be动词提至主语之前四个选项中，只有选项C是正确的倒装形式故选C.C句意那个研究生助教帮助检查练习本主谓一致题句中theassistant和graduatestudent中间没有冠词说明是一个人，这个学生既是助教又是研究生，所以其后的谓语动词应用单数.D如果不想的话，你可以不去读那篇文章［考点］情态动词【精析】Dhavent没有；can’t不能；mustnt绝对不允许；neednt不必，没必要根据句意可知，选D.D既然我们已经准备好了所有的材料，我们应该马上开始新的任务［考点］词义辨析【精析】D句中空格处需要填入表示既然的引导词，引导让步状语从句nowthat意为既然故选Dsince也表示既然，可直接引导让步状语从句，无需加tha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2023-09-07T13:18:40+08:00</dcterms:created>
  <dcterms:modified xsi:type="dcterms:W3CDTF">2023-09-07T13:18:40+08:00</dcterms:modified>
</cp:coreProperties>
</file>

<file path=docProps/custom.xml><?xml version="1.0" encoding="utf-8"?>
<Properties xmlns="http://schemas.openxmlformats.org/officeDocument/2006/custom-properties" xmlns:vt="http://schemas.openxmlformats.org/officeDocument/2006/docPropsVTypes"/>
</file>