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医院控烟工作计划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医院控烟工作计划(一)</w:t>
      </w:r>
    </w:p>
    <w:p/>
    <w:p>
      <w:pPr/>
      <w:r>
        <w:rPr>
          <w:rStyle w:val="myStyle"/>
        </w:rPr>
        <w:t xml:space="preserve">
	为了保障“创建无烟医院”项目顺利进行，特制定本实施方案。
</w:t>
      </w:r>
    </w:p>
    <w:p/>
    <w:p>
      <w:pPr>
        <w:jc w:val="center"/>
      </w:pPr>
      <w:r>
        <w:rPr>
          <w:rStyle w:val="myStyleh4"/>
        </w:rPr>
        <w:t xml:space="preserve">
	一、创建无烟医院目的</w:t>
      </w:r>
    </w:p>
    <w:p/>
    <w:p>
      <w:pPr/>
      <w:r>
        <w:rPr>
          <w:rStyle w:val="myStyle"/>
        </w:rPr>
        <w:t xml:space="preserve">
	1、为患者和医院职工创造健康良好的就诊和工作环境;
</w:t>
      </w:r>
    </w:p>
    <w:p/>
    <w:p>
      <w:pPr/>
      <w:r>
        <w:rPr>
          <w:rStyle w:val="myStyle"/>
        </w:rPr>
        <w:t xml:space="preserve">
	2、提高医务人员戒烟意识，掌握戒烟方法和技巧，降低医务人员的吸烟率，保护医务人员的身体健康;
</w:t>
      </w:r>
    </w:p>
    <w:p/>
    <w:p>
      <w:pPr/>
      <w:r>
        <w:rPr>
          <w:rStyle w:val="myStyle"/>
        </w:rPr>
        <w:t xml:space="preserve">
	3、完善医院控烟制度，建立科学的医院控烟模式，推动医院控烟工作持续开展;
</w:t>
      </w:r>
    </w:p>
    <w:p/>
    <w:p>
      <w:pPr/>
      <w:r>
        <w:rPr>
          <w:rStyle w:val="myStyle"/>
        </w:rPr>
        <w:t xml:space="preserve">
	4、为履行《who烟草控制框架公约》做准备;
</w:t>
      </w:r>
    </w:p>
    <w:p/>
    <w:p>
      <w:pPr/>
      <w:r>
        <w:rPr>
          <w:rStyle w:val="myStyle"/>
        </w:rPr>
        <w:t xml:space="preserve">
	5、总结医院控烟经验，为国家推广控烟政策及在全社会推动控烟工作
</w:t>
      </w:r>
    </w:p>
    <w:p/>
    <w:p>
      <w:pPr/>
      <w:r>
        <w:rPr>
          <w:rStyle w:val="myStyle"/>
        </w:rPr>
        <w:t xml:space="preserve">
	提供依据。
</w:t>
      </w:r>
    </w:p>
    <w:p/>
    <w:p>
      <w:pPr>
        <w:jc w:val="center"/>
      </w:pPr>
      <w:r>
        <w:rPr>
          <w:rStyle w:val="myStyleh4"/>
        </w:rPr>
        <w:t xml:space="preserve">
	二、创建无烟医院目标</w:t>
      </w:r>
    </w:p>
    <w:p/>
    <w:p>
      <w:pPr/>
      <w:r>
        <w:rPr>
          <w:rStyle w:val="myStyle"/>
        </w:rPr>
        <w:t xml:space="preserve">
	1、医务人员率先戒烟，创造医院无烟环境，并积极参与社会控烟工作;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2023-08-16T03:04:39+08:00</dcterms:created>
  <dcterms:modified xsi:type="dcterms:W3CDTF">2023-08-16T03:04:39+08:00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