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冀人版六年级科学上册21废物再利用同步试题（word版有答案）</w:t>
      </w:r>
    </w:p>
    <w:p/>
    <w:p/>
    <w:p>
      <w:pPr/>
      <w:r>
        <w:rPr>
          <w:rStyle w:val="myStyle"/>
        </w:rPr>
        <w:t xml:space="preserve">关于冀人版六年级科学上册21废物再利用同步试题（word版有答案）的文档。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2023-05-11T01:00:41+08:00</dcterms:created>
  <dcterms:modified xsi:type="dcterms:W3CDTF">2023-05-11T01:00:41+08:00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